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556A" w14:textId="77777777" w:rsidR="00073E67" w:rsidRDefault="00073E67" w:rsidP="0040392D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</w:p>
    <w:p w14:paraId="4308B1D9" w14:textId="3D72738A" w:rsidR="00701238" w:rsidRPr="000544F9" w:rsidRDefault="00701238" w:rsidP="0040392D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7703EA57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7E884E68" w14:textId="03CFFF4D" w:rsidR="000544F9" w:rsidRPr="000544F9" w:rsidRDefault="000544F9" w:rsidP="000544F9">
      <w:pPr>
        <w:pStyle w:val="Header"/>
        <w:jc w:val="center"/>
      </w:pPr>
      <w:r w:rsidRPr="000544F9">
        <w:t>The Village Hall, Main Road, Chelmondiston IP9 1DX</w:t>
      </w:r>
    </w:p>
    <w:p w14:paraId="3F9B974A" w14:textId="77777777" w:rsidR="00701238" w:rsidRPr="000544F9" w:rsidRDefault="00701238" w:rsidP="00701238">
      <w:pPr>
        <w:pStyle w:val="Header"/>
        <w:contextualSpacing/>
        <w:jc w:val="center"/>
      </w:pPr>
      <w:r w:rsidRPr="000544F9">
        <w:t>Chairman: Cllr Rosie Kirkup</w:t>
      </w:r>
    </w:p>
    <w:p w14:paraId="4F07DA55" w14:textId="6E638E39" w:rsidR="00701238" w:rsidRPr="000544F9" w:rsidRDefault="00CC2D8E" w:rsidP="00701238">
      <w:pPr>
        <w:pStyle w:val="Header"/>
        <w:spacing w:line="276" w:lineRule="auto"/>
        <w:contextualSpacing/>
        <w:jc w:val="center"/>
        <w:rPr>
          <w:sz w:val="18"/>
          <w:szCs w:val="18"/>
        </w:rPr>
      </w:pPr>
      <w:r>
        <w:t xml:space="preserve">     P</w:t>
      </w:r>
      <w:r w:rsidR="00701238" w:rsidRPr="000544F9">
        <w:t xml:space="preserve">arish Clerk: Ms Katie Davies e-mail: </w:t>
      </w:r>
      <w:hyperlink r:id="rId8" w:history="1">
        <w:r w:rsidR="00701238" w:rsidRPr="003C4B8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C4B86" w:rsidRPr="003C4B86">
        <w:rPr>
          <w:b/>
          <w:bCs/>
          <w:color w:val="156082" w:themeColor="accent1"/>
          <w:u w:val="single"/>
        </w:rPr>
        <w:t>.uk</w:t>
      </w:r>
    </w:p>
    <w:p w14:paraId="16567AB6" w14:textId="77777777" w:rsidR="00DE0E76" w:rsidRPr="000544F9" w:rsidRDefault="00DE0E76" w:rsidP="00701238">
      <w:pPr>
        <w:spacing w:line="240" w:lineRule="auto"/>
        <w:rPr>
          <w:rFonts w:cs="Arial"/>
        </w:rPr>
      </w:pPr>
    </w:p>
    <w:p w14:paraId="43027364" w14:textId="0658A363" w:rsidR="00764ED3" w:rsidRDefault="00764ED3" w:rsidP="009D038E">
      <w:pPr>
        <w:pStyle w:val="NoSpacing"/>
        <w:jc w:val="center"/>
      </w:pPr>
      <w:r>
        <w:t>A Meeting of CHELMONDISTON PARISH COUNCIL will be held IN THE VILLAGE HALL on TUESDAY the</w:t>
      </w:r>
      <w:r w:rsidR="000E4CD4">
        <w:t xml:space="preserve"> </w:t>
      </w:r>
      <w:r w:rsidR="00C61FDF">
        <w:t>3rd</w:t>
      </w:r>
      <w:r>
        <w:t xml:space="preserve"> of </w:t>
      </w:r>
      <w:r w:rsidR="00C55D8C">
        <w:t>March</w:t>
      </w:r>
      <w:r>
        <w:t xml:space="preserve"> 202</w:t>
      </w:r>
      <w:r w:rsidR="00B3440A">
        <w:t>6</w:t>
      </w:r>
      <w:r>
        <w:t xml:space="preserve"> AT 7.30PM.</w:t>
      </w:r>
    </w:p>
    <w:p w14:paraId="5011AA81" w14:textId="77777777" w:rsidR="00764ED3" w:rsidRDefault="00764ED3" w:rsidP="00764E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76E53230" w14:textId="77777777" w:rsidR="00A849BE" w:rsidRDefault="00A849BE" w:rsidP="00764ED3">
      <w:pPr>
        <w:pStyle w:val="NoSpacing"/>
        <w:rPr>
          <w:sz w:val="20"/>
          <w:szCs w:val="20"/>
        </w:rPr>
      </w:pPr>
    </w:p>
    <w:p w14:paraId="50C6F546" w14:textId="77777777" w:rsidR="00764ED3" w:rsidRDefault="00764ED3" w:rsidP="00764ED3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7BBC532C" w14:textId="77777777" w:rsidR="00764ED3" w:rsidRDefault="00764ED3" w:rsidP="00764ED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3DD610AF" w14:textId="77777777" w:rsidR="00A849BE" w:rsidRDefault="00A849BE" w:rsidP="00764ED3">
      <w:pPr>
        <w:pStyle w:val="NoSpacing"/>
        <w:rPr>
          <w:sz w:val="18"/>
          <w:szCs w:val="18"/>
        </w:rPr>
      </w:pPr>
    </w:p>
    <w:p w14:paraId="4E2999B4" w14:textId="77777777" w:rsidR="00A849BE" w:rsidRDefault="00A849BE" w:rsidP="00764ED3">
      <w:pPr>
        <w:pStyle w:val="NoSpacing"/>
        <w:rPr>
          <w:sz w:val="18"/>
          <w:szCs w:val="18"/>
        </w:rPr>
      </w:pPr>
    </w:p>
    <w:p w14:paraId="4CCC6220" w14:textId="77777777" w:rsidR="00A849BE" w:rsidRDefault="00A849BE" w:rsidP="00764ED3">
      <w:pPr>
        <w:pStyle w:val="NoSpacing"/>
        <w:rPr>
          <w:sz w:val="18"/>
          <w:szCs w:val="18"/>
        </w:rPr>
      </w:pPr>
    </w:p>
    <w:p w14:paraId="02704EE8" w14:textId="5F1D4FFE" w:rsidR="00764ED3" w:rsidRPr="00D43F10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1.Welcome</w:t>
      </w:r>
    </w:p>
    <w:p w14:paraId="6D285D1C" w14:textId="77777777" w:rsidR="00D43F10" w:rsidRDefault="00D43F10" w:rsidP="00764ED3">
      <w:pPr>
        <w:pStyle w:val="NoSpacing"/>
      </w:pPr>
    </w:p>
    <w:p w14:paraId="293ED88C" w14:textId="5F4B4025" w:rsidR="00764ED3" w:rsidRPr="00D43F10" w:rsidRDefault="00764ED3" w:rsidP="00764ED3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62CCDBDC" w14:textId="77777777" w:rsidR="00D43F10" w:rsidRDefault="00D43F10" w:rsidP="00764ED3">
      <w:pPr>
        <w:pStyle w:val="NoSpacing"/>
      </w:pPr>
    </w:p>
    <w:p w14:paraId="6B0643DB" w14:textId="77777777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6A660FF5" w14:textId="77777777" w:rsidR="00764ED3" w:rsidRDefault="00764ED3" w:rsidP="00764ED3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687F1D51" w14:textId="64E8ABB9" w:rsidR="00764ED3" w:rsidRDefault="00764ED3" w:rsidP="00764ED3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01865A89" w14:textId="77777777" w:rsidR="00D43F10" w:rsidRDefault="00D43F10" w:rsidP="00764ED3">
      <w:pPr>
        <w:pStyle w:val="NoSpacing"/>
      </w:pPr>
    </w:p>
    <w:p w14:paraId="3C403C5A" w14:textId="63D5AD4A" w:rsidR="00F136B1" w:rsidRDefault="00764ED3" w:rsidP="00764ED3">
      <w:pPr>
        <w:pStyle w:val="NoSpacing"/>
        <w:rPr>
          <w:b/>
          <w:bCs/>
        </w:rPr>
      </w:pPr>
      <w:r>
        <w:rPr>
          <w:b/>
          <w:bCs/>
        </w:rPr>
        <w:t>4. To approve</w:t>
      </w:r>
      <w:r w:rsidR="00CC2D8E">
        <w:rPr>
          <w:b/>
          <w:bCs/>
        </w:rPr>
        <w:t xml:space="preserve"> </w:t>
      </w:r>
      <w:r>
        <w:rPr>
          <w:b/>
          <w:bCs/>
        </w:rPr>
        <w:t xml:space="preserve">the minutes of the Parish Council Meeting held on the </w:t>
      </w:r>
      <w:r w:rsidR="00C55D8C">
        <w:rPr>
          <w:b/>
          <w:bCs/>
        </w:rPr>
        <w:t>3</w:t>
      </w:r>
      <w:r w:rsidR="00C55D8C" w:rsidRPr="00C55D8C">
        <w:rPr>
          <w:b/>
          <w:bCs/>
          <w:vertAlign w:val="superscript"/>
        </w:rPr>
        <w:t>rd</w:t>
      </w:r>
      <w:r w:rsidR="00C55D8C">
        <w:rPr>
          <w:b/>
          <w:bCs/>
        </w:rPr>
        <w:t xml:space="preserve"> </w:t>
      </w:r>
      <w:r w:rsidR="00C61FDF">
        <w:rPr>
          <w:b/>
          <w:bCs/>
        </w:rPr>
        <w:t xml:space="preserve">of </w:t>
      </w:r>
      <w:r w:rsidR="00C55D8C">
        <w:rPr>
          <w:b/>
          <w:bCs/>
        </w:rPr>
        <w:t>February</w:t>
      </w:r>
      <w:r>
        <w:rPr>
          <w:b/>
          <w:bCs/>
        </w:rPr>
        <w:t xml:space="preserve"> 202</w:t>
      </w:r>
      <w:r w:rsidR="00C61FDF">
        <w:rPr>
          <w:b/>
          <w:bCs/>
        </w:rPr>
        <w:t>6</w:t>
      </w:r>
      <w:r w:rsidR="009D038E">
        <w:rPr>
          <w:b/>
          <w:bCs/>
        </w:rPr>
        <w:t>.</w:t>
      </w:r>
    </w:p>
    <w:p w14:paraId="6E9FB2A2" w14:textId="77777777" w:rsidR="00D43F10" w:rsidRDefault="00D43F10" w:rsidP="00764ED3">
      <w:pPr>
        <w:pStyle w:val="NoSpacing"/>
      </w:pPr>
    </w:p>
    <w:p w14:paraId="3311AC4B" w14:textId="77777777" w:rsidR="00764ED3" w:rsidRDefault="00764ED3" w:rsidP="00764ED3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F39F003" w14:textId="16E40D01" w:rsidR="00D43F10" w:rsidRDefault="00764ED3" w:rsidP="00764ED3">
      <w:pPr>
        <w:pStyle w:val="NoSpacing"/>
      </w:pPr>
      <w:r>
        <w:t xml:space="preserve"> </w:t>
      </w:r>
    </w:p>
    <w:p w14:paraId="7F33435E" w14:textId="77777777" w:rsidR="00764ED3" w:rsidRDefault="00764ED3" w:rsidP="00764ED3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6CAC6A0D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2D6D6D22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2CAB10D1" w14:textId="77777777" w:rsidR="00D43F10" w:rsidRPr="009E46C6" w:rsidRDefault="00D43F10" w:rsidP="00764ED3">
      <w:pPr>
        <w:pStyle w:val="NoSpacing"/>
        <w:rPr>
          <w:b/>
          <w:bCs/>
        </w:rPr>
      </w:pPr>
    </w:p>
    <w:p w14:paraId="4F468108" w14:textId="19E55206" w:rsidR="00764ED3" w:rsidRPr="00104DDC" w:rsidRDefault="00764ED3" w:rsidP="00764ED3">
      <w:pPr>
        <w:pStyle w:val="NoSpacing"/>
        <w:rPr>
          <w:color w:val="000000" w:themeColor="text1"/>
        </w:rPr>
      </w:pPr>
      <w:r w:rsidRPr="009E46C6">
        <w:rPr>
          <w:b/>
          <w:bCs/>
          <w:color w:val="000000" w:themeColor="text1"/>
        </w:rPr>
        <w:t>7. Reports From: Committees/Representatives of other Committees/</w:t>
      </w:r>
      <w:r w:rsidRPr="009E46C6">
        <w:rPr>
          <w:b/>
          <w:bCs/>
          <w:i/>
          <w:iCs/>
          <w:color w:val="000000" w:themeColor="text1"/>
        </w:rPr>
        <w:t>Groups</w:t>
      </w:r>
      <w:r w:rsidRPr="009E46C6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572678A7" w14:textId="4A0AE3D3" w:rsidR="00DE0CE1" w:rsidRPr="00C61FDF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Playing Field</w:t>
      </w:r>
      <w:r w:rsidR="00C61FDF">
        <w:rPr>
          <w:color w:val="000000" w:themeColor="text1"/>
        </w:rPr>
        <w:t xml:space="preserve"> </w:t>
      </w:r>
    </w:p>
    <w:p w14:paraId="3502AB39" w14:textId="77777777" w:rsidR="0052471B" w:rsidRDefault="00764ED3" w:rsidP="00764ED3">
      <w:pPr>
        <w:pStyle w:val="NoSpacing"/>
        <w:rPr>
          <w:color w:val="000000" w:themeColor="text1"/>
        </w:rPr>
      </w:pPr>
      <w:r>
        <w:rPr>
          <w:b/>
          <w:color w:val="000000" w:themeColor="text1"/>
        </w:rPr>
        <w:t>7</w:t>
      </w:r>
      <w:r w:rsidR="00104DDC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Footpaths </w:t>
      </w:r>
    </w:p>
    <w:p w14:paraId="10BAE984" w14:textId="36B76A81" w:rsidR="00764ED3" w:rsidRDefault="00C55D8C" w:rsidP="0052471B">
      <w:pPr>
        <w:pStyle w:val="NoSpacing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Resurfacing of Bridleway 27/28</w:t>
      </w:r>
    </w:p>
    <w:p w14:paraId="0A8BF80B" w14:textId="55EEB0EB" w:rsidR="0052471B" w:rsidRDefault="0052471B" w:rsidP="0052471B">
      <w:pPr>
        <w:pStyle w:val="NoSpacing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Grass Cutting Schedule Review 2026</w:t>
      </w:r>
    </w:p>
    <w:p w14:paraId="112CDC4B" w14:textId="4988B1B8" w:rsidR="00670F74" w:rsidRPr="00C55D8C" w:rsidRDefault="00670F74" w:rsidP="0052471B">
      <w:pPr>
        <w:pStyle w:val="NoSpacing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Meadow Management and Biodiversity BMSDC</w:t>
      </w:r>
    </w:p>
    <w:p w14:paraId="6D9D363B" w14:textId="30B965B8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c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School </w:t>
      </w:r>
    </w:p>
    <w:p w14:paraId="19409780" w14:textId="7444BCA6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104DDC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>:</w:t>
      </w:r>
      <w:r w:rsidR="00A052A5">
        <w:rPr>
          <w:color w:val="000000" w:themeColor="text1"/>
        </w:rPr>
        <w:t xml:space="preserve"> IT/website matters</w:t>
      </w:r>
    </w:p>
    <w:p w14:paraId="152C5E24" w14:textId="1591C9D1" w:rsidR="006866C6" w:rsidRPr="006866C6" w:rsidRDefault="00104DDC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7e: </w:t>
      </w:r>
      <w:r>
        <w:rPr>
          <w:color w:val="000000" w:themeColor="text1"/>
        </w:rPr>
        <w:t>Village Hall</w:t>
      </w:r>
    </w:p>
    <w:p w14:paraId="341883EC" w14:textId="77777777" w:rsidR="00D43F10" w:rsidRPr="00455787" w:rsidRDefault="00D43F10" w:rsidP="00764ED3">
      <w:pPr>
        <w:pStyle w:val="NoSpacing"/>
        <w:rPr>
          <w:i/>
          <w:iCs/>
        </w:rPr>
      </w:pPr>
    </w:p>
    <w:p w14:paraId="03F220D2" w14:textId="6B05D2CB" w:rsidR="00764ED3" w:rsidRPr="006F1C68" w:rsidRDefault="00764ED3" w:rsidP="00764ED3">
      <w:pPr>
        <w:pStyle w:val="NoSpacing"/>
      </w:pPr>
      <w:r>
        <w:rPr>
          <w:b/>
          <w:bCs/>
        </w:rPr>
        <w:t>8. Chelmondiston village amenities:</w:t>
      </w:r>
    </w:p>
    <w:p w14:paraId="21D60036" w14:textId="07530C69" w:rsidR="00156072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Speed Indication Devices</w:t>
      </w:r>
    </w:p>
    <w:p w14:paraId="3B4A43D8" w14:textId="01A97FB0" w:rsidR="00401E0D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lastRenderedPageBreak/>
        <w:t>8</w:t>
      </w:r>
      <w:r w:rsidR="006F1C68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Jubilee Gardens</w:t>
      </w:r>
      <w:r w:rsidR="00173108">
        <w:rPr>
          <w:color w:val="000000" w:themeColor="text1"/>
        </w:rPr>
        <w:t xml:space="preserve"> </w:t>
      </w:r>
      <w:r w:rsidR="004009B8">
        <w:rPr>
          <w:i/>
          <w:iCs/>
          <w:color w:val="000000" w:themeColor="text1"/>
        </w:rPr>
        <w:t>– Update on sleeper repair works.</w:t>
      </w:r>
    </w:p>
    <w:p w14:paraId="6E10BD81" w14:textId="568A60DD" w:rsidR="00073E67" w:rsidRPr="00BA71D5" w:rsidRDefault="0052471B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8c: </w:t>
      </w:r>
      <w:r>
        <w:rPr>
          <w:color w:val="000000" w:themeColor="text1"/>
        </w:rPr>
        <w:t>Mini Orchard</w:t>
      </w:r>
    </w:p>
    <w:p w14:paraId="21EA3BE6" w14:textId="3DFB55A0" w:rsidR="00DE0E76" w:rsidRDefault="00173108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B73BE8">
        <w:rPr>
          <w:b/>
          <w:bCs/>
          <w:color w:val="000000" w:themeColor="text1"/>
        </w:rPr>
        <w:t>d</w:t>
      </w:r>
      <w:r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>Defibrillator</w:t>
      </w:r>
      <w:r w:rsidR="006F1C68">
        <w:rPr>
          <w:color w:val="000000" w:themeColor="text1"/>
        </w:rPr>
        <w:t xml:space="preserve"> </w:t>
      </w:r>
      <w:r w:rsidR="004009B8">
        <w:rPr>
          <w:i/>
          <w:iCs/>
          <w:color w:val="000000" w:themeColor="text1"/>
        </w:rPr>
        <w:t>– New pads.</w:t>
      </w:r>
      <w:r w:rsidRPr="004E6C08">
        <w:rPr>
          <w:i/>
          <w:iCs/>
          <w:color w:val="000000" w:themeColor="text1"/>
        </w:rPr>
        <w:t xml:space="preserve"> </w:t>
      </w:r>
    </w:p>
    <w:p w14:paraId="7B5F6A35" w14:textId="2B18D903" w:rsidR="009D038E" w:rsidRPr="00DE0E76" w:rsidRDefault="00CC2D8E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</w:rPr>
        <w:t>8</w:t>
      </w:r>
      <w:r w:rsidR="00B73BE8">
        <w:rPr>
          <w:b/>
          <w:bCs/>
        </w:rPr>
        <w:t>e</w:t>
      </w:r>
      <w:r>
        <w:rPr>
          <w:b/>
          <w:bCs/>
        </w:rPr>
        <w:t xml:space="preserve">: </w:t>
      </w:r>
      <w:r>
        <w:t xml:space="preserve">Allotments </w:t>
      </w:r>
      <w:r w:rsidR="006F1C68">
        <w:t>–</w:t>
      </w:r>
      <w:r w:rsidR="006F1C68">
        <w:rPr>
          <w:i/>
          <w:iCs/>
        </w:rPr>
        <w:t xml:space="preserve"> Update</w:t>
      </w:r>
      <w:r w:rsidR="00C55D8C">
        <w:rPr>
          <w:i/>
          <w:iCs/>
        </w:rPr>
        <w:t xml:space="preserve"> on status.</w:t>
      </w:r>
    </w:p>
    <w:p w14:paraId="2CD4A928" w14:textId="756A3B45" w:rsidR="00156072" w:rsidRDefault="00665A3C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B73BE8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EV Charging </w:t>
      </w:r>
      <w:r>
        <w:rPr>
          <w:i/>
          <w:iCs/>
        </w:rPr>
        <w:t>– Possible installation of new charging points.</w:t>
      </w:r>
    </w:p>
    <w:p w14:paraId="0ABB4AAE" w14:textId="7BA2977B" w:rsidR="00156072" w:rsidRDefault="00156072" w:rsidP="00764ED3">
      <w:pPr>
        <w:pStyle w:val="NoSpacing"/>
      </w:pPr>
      <w:r>
        <w:rPr>
          <w:b/>
          <w:bCs/>
        </w:rPr>
        <w:t xml:space="preserve">8g: </w:t>
      </w:r>
      <w:r>
        <w:t>Road Safety Issues on B1456</w:t>
      </w:r>
      <w:r w:rsidR="0052471B">
        <w:t xml:space="preserve"> </w:t>
      </w:r>
    </w:p>
    <w:p w14:paraId="2D00008C" w14:textId="33E30D77" w:rsidR="009B33FC" w:rsidRDefault="006866C6" w:rsidP="009B33FC">
      <w:pPr>
        <w:pStyle w:val="NoSpacing"/>
        <w:rPr>
          <w:i/>
          <w:iCs/>
        </w:rPr>
      </w:pPr>
      <w:r>
        <w:rPr>
          <w:b/>
          <w:bCs/>
        </w:rPr>
        <w:t xml:space="preserve">8e: </w:t>
      </w:r>
      <w:r>
        <w:t xml:space="preserve">Red lion bus stop dog waste bin – </w:t>
      </w:r>
      <w:r w:rsidR="00C55D8C">
        <w:rPr>
          <w:i/>
          <w:iCs/>
        </w:rPr>
        <w:t>New post quotes received.</w:t>
      </w:r>
    </w:p>
    <w:p w14:paraId="14C50C7B" w14:textId="77777777" w:rsidR="0040392D" w:rsidRDefault="0040392D" w:rsidP="009B33FC">
      <w:pPr>
        <w:pStyle w:val="NoSpacing"/>
        <w:rPr>
          <w:b/>
          <w:bCs/>
        </w:rPr>
      </w:pPr>
    </w:p>
    <w:p w14:paraId="38BEC62D" w14:textId="300040DC" w:rsidR="00764ED3" w:rsidRPr="009B33FC" w:rsidRDefault="000D59F7" w:rsidP="009B33FC">
      <w:pPr>
        <w:pStyle w:val="NoSpacing"/>
        <w:rPr>
          <w:i/>
          <w:iCs/>
        </w:rPr>
      </w:pPr>
      <w:r>
        <w:rPr>
          <w:b/>
          <w:bCs/>
        </w:rPr>
        <w:t>9</w:t>
      </w:r>
      <w:r w:rsidR="00764ED3">
        <w:rPr>
          <w:b/>
          <w:bCs/>
        </w:rPr>
        <w:t>. Pin Mill:</w:t>
      </w:r>
      <w:r w:rsidR="00764ED3">
        <w:t xml:space="preserve"> </w:t>
      </w:r>
      <w:r w:rsidR="00764ED3" w:rsidRPr="009D038E">
        <w:rPr>
          <w:b/>
          <w:bCs/>
        </w:rPr>
        <w:t>Update on Pin Mill matters</w:t>
      </w:r>
    </w:p>
    <w:p w14:paraId="2F69706B" w14:textId="4718D2DD" w:rsidR="003C4B86" w:rsidRPr="00C55D8C" w:rsidRDefault="000D59F7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9</w:t>
      </w:r>
      <w:r w:rsidR="00A052A5">
        <w:rPr>
          <w:b/>
          <w:bCs/>
        </w:rPr>
        <w:t>a</w:t>
      </w:r>
      <w:r w:rsidR="003C4B86">
        <w:rPr>
          <w:b/>
          <w:bCs/>
        </w:rPr>
        <w:t xml:space="preserve">: </w:t>
      </w:r>
      <w:r w:rsidR="003C4B86">
        <w:t>Dinghy Permits –</w:t>
      </w:r>
      <w:r w:rsidR="003C4B86">
        <w:rPr>
          <w:i/>
          <w:iCs/>
        </w:rPr>
        <w:t xml:space="preserve"> Removal of unpaid vessels</w:t>
      </w:r>
      <w:r w:rsidR="0050666B">
        <w:rPr>
          <w:i/>
          <w:iCs/>
        </w:rPr>
        <w:t>.</w:t>
      </w:r>
    </w:p>
    <w:p w14:paraId="3972A37F" w14:textId="5BB3209E" w:rsidR="00764ED3" w:rsidRDefault="00764ED3" w:rsidP="00320965">
      <w:pPr>
        <w:pStyle w:val="NoSpacing"/>
        <w:spacing w:line="276" w:lineRule="auto"/>
      </w:pPr>
    </w:p>
    <w:p w14:paraId="7DF723B0" w14:textId="6FDCF567" w:rsidR="00764ED3" w:rsidRDefault="00764ED3" w:rsidP="00320965">
      <w:pPr>
        <w:pStyle w:val="NoSpacing"/>
        <w:spacing w:line="276" w:lineRule="auto"/>
        <w:rPr>
          <w:b/>
        </w:rPr>
      </w:pPr>
      <w:r>
        <w:rPr>
          <w:b/>
        </w:rPr>
        <w:t>1</w:t>
      </w:r>
      <w:r w:rsidR="000D59F7">
        <w:rPr>
          <w:b/>
        </w:rPr>
        <w:t>0</w:t>
      </w:r>
      <w:r>
        <w:rPr>
          <w:b/>
        </w:rPr>
        <w:t xml:space="preserve">. Recycling Centre </w:t>
      </w:r>
    </w:p>
    <w:p w14:paraId="00B07195" w14:textId="6A1A3A7E" w:rsidR="00705097" w:rsidRDefault="00764ED3" w:rsidP="001C2564">
      <w:pPr>
        <w:pStyle w:val="NoSpacing"/>
        <w:rPr>
          <w:i/>
          <w:iCs/>
        </w:rPr>
      </w:pPr>
      <w:r>
        <w:rPr>
          <w:b/>
        </w:rPr>
        <w:t>1</w:t>
      </w:r>
      <w:r w:rsidR="000D59F7">
        <w:rPr>
          <w:b/>
        </w:rPr>
        <w:t>0</w:t>
      </w:r>
      <w:r>
        <w:rPr>
          <w:b/>
        </w:rPr>
        <w:t>a:</w:t>
      </w:r>
      <w:r>
        <w:t xml:space="preserve"> </w:t>
      </w:r>
      <w:r w:rsidRPr="00AB24F5">
        <w:rPr>
          <w:i/>
          <w:iCs/>
        </w:rPr>
        <w:t>Financial position</w:t>
      </w:r>
      <w:r w:rsidR="00705097">
        <w:rPr>
          <w:i/>
          <w:iCs/>
        </w:rPr>
        <w:t>.</w:t>
      </w:r>
    </w:p>
    <w:p w14:paraId="107B0076" w14:textId="14420F77" w:rsidR="00764ED3" w:rsidRPr="00A052A5" w:rsidRDefault="00705097" w:rsidP="001C2564">
      <w:pPr>
        <w:pStyle w:val="NoSpacing"/>
      </w:pPr>
      <w:r>
        <w:rPr>
          <w:b/>
          <w:bCs/>
        </w:rPr>
        <w:t>1</w:t>
      </w:r>
      <w:r w:rsidR="000D59F7">
        <w:rPr>
          <w:b/>
          <w:bCs/>
        </w:rPr>
        <w:t>0</w:t>
      </w:r>
      <w:r>
        <w:rPr>
          <w:b/>
          <w:bCs/>
        </w:rPr>
        <w:t xml:space="preserve">b: </w:t>
      </w:r>
      <w:r w:rsidR="00605495">
        <w:rPr>
          <w:i/>
          <w:iCs/>
        </w:rPr>
        <w:t>Receipt of the recycling centre claim form from Waste Services (Mid Suffolk &amp; Babergh DC)</w:t>
      </w:r>
      <w:r w:rsidR="00764ED3" w:rsidRPr="007154CA">
        <w:rPr>
          <w:i/>
          <w:iCs/>
        </w:rPr>
        <w:br/>
      </w:r>
    </w:p>
    <w:p w14:paraId="62CB70FB" w14:textId="76C01454" w:rsidR="00BA4F1A" w:rsidRDefault="00764ED3" w:rsidP="00B3440A">
      <w:pPr>
        <w:pStyle w:val="NoSpacing"/>
        <w:rPr>
          <w:b/>
        </w:rPr>
      </w:pPr>
      <w:r>
        <w:rPr>
          <w:b/>
        </w:rPr>
        <w:t>1</w:t>
      </w:r>
      <w:r w:rsidR="000D59F7">
        <w:rPr>
          <w:b/>
        </w:rPr>
        <w:t>1</w:t>
      </w:r>
      <w:r>
        <w:rPr>
          <w:b/>
        </w:rPr>
        <w:t>.  Planning</w:t>
      </w:r>
      <w:r w:rsidR="00104DDC">
        <w:rPr>
          <w:b/>
        </w:rPr>
        <w:t>:</w:t>
      </w:r>
    </w:p>
    <w:p w14:paraId="29BB173D" w14:textId="507C6437" w:rsidR="00033832" w:rsidRDefault="00033832" w:rsidP="00B3440A">
      <w:pPr>
        <w:pStyle w:val="NoSpacing"/>
        <w:rPr>
          <w:bCs/>
          <w:i/>
          <w:iCs/>
        </w:rPr>
      </w:pPr>
      <w:r>
        <w:rPr>
          <w:b/>
        </w:rPr>
        <w:t>1</w:t>
      </w:r>
      <w:r w:rsidR="000D59F7">
        <w:rPr>
          <w:b/>
        </w:rPr>
        <w:t>1</w:t>
      </w:r>
      <w:r>
        <w:rPr>
          <w:b/>
        </w:rPr>
        <w:t>a: DC/2</w:t>
      </w:r>
      <w:r w:rsidR="00C55D8C">
        <w:rPr>
          <w:b/>
        </w:rPr>
        <w:t xml:space="preserve">6/00452 – </w:t>
      </w:r>
      <w:r w:rsidR="00C55D8C">
        <w:rPr>
          <w:bCs/>
          <w:i/>
          <w:iCs/>
        </w:rPr>
        <w:t xml:space="preserve">Notice of approval to amendment relating to DC/23/02001, Land west of </w:t>
      </w:r>
      <w:r w:rsidR="00253D82">
        <w:rPr>
          <w:bCs/>
          <w:i/>
          <w:iCs/>
        </w:rPr>
        <w:t>W</w:t>
      </w:r>
      <w:r w:rsidR="00C55D8C">
        <w:rPr>
          <w:bCs/>
          <w:i/>
          <w:iCs/>
        </w:rPr>
        <w:t>oodlands, Chelmondiston.</w:t>
      </w:r>
    </w:p>
    <w:p w14:paraId="21C53708" w14:textId="4C642B85" w:rsidR="00E94383" w:rsidRDefault="00E94383" w:rsidP="00B3440A">
      <w:pPr>
        <w:pStyle w:val="NoSpacing"/>
        <w:rPr>
          <w:bCs/>
          <w:i/>
          <w:iCs/>
        </w:rPr>
      </w:pPr>
      <w:r>
        <w:rPr>
          <w:b/>
        </w:rPr>
        <w:t xml:space="preserve">11b: DC/26/00099 – </w:t>
      </w:r>
      <w:r>
        <w:rPr>
          <w:bCs/>
          <w:i/>
          <w:iCs/>
        </w:rPr>
        <w:t>Notice of consent to carry out works to trees covered by a preservation order.</w:t>
      </w:r>
    </w:p>
    <w:p w14:paraId="4DCB97E6" w14:textId="39472EB9" w:rsidR="00B66513" w:rsidRPr="00B66513" w:rsidRDefault="00B66513" w:rsidP="00B66513">
      <w:pPr>
        <w:pStyle w:val="NoSpacing"/>
        <w:rPr>
          <w:bCs/>
          <w:i/>
          <w:iCs/>
        </w:rPr>
      </w:pPr>
      <w:r>
        <w:rPr>
          <w:b/>
        </w:rPr>
        <w:t>11c</w:t>
      </w:r>
      <w:r w:rsidRPr="00B66513">
        <w:rPr>
          <w:bCs/>
          <w:i/>
          <w:iCs/>
        </w:rPr>
        <w:t xml:space="preserve">: </w:t>
      </w:r>
      <w:r w:rsidRPr="00B66513">
        <w:rPr>
          <w:b/>
        </w:rPr>
        <w:t>DC/26/00731</w:t>
      </w:r>
      <w:r>
        <w:rPr>
          <w:bCs/>
          <w:i/>
          <w:iCs/>
        </w:rPr>
        <w:t xml:space="preserve"> – Application for </w:t>
      </w:r>
      <w:r w:rsidRPr="00B66513">
        <w:rPr>
          <w:bCs/>
          <w:i/>
          <w:iCs/>
        </w:rPr>
        <w:t>Hedge Removal. Removal of roadside boundary hedge</w:t>
      </w:r>
    </w:p>
    <w:p w14:paraId="5680FAA6" w14:textId="168F2C19" w:rsidR="00B66513" w:rsidRPr="00B66513" w:rsidRDefault="00B66513" w:rsidP="00B66513">
      <w:pPr>
        <w:pStyle w:val="NoSpacing"/>
        <w:rPr>
          <w:bCs/>
          <w:i/>
          <w:iCs/>
        </w:rPr>
      </w:pPr>
      <w:r w:rsidRPr="00B66513">
        <w:rPr>
          <w:bCs/>
          <w:i/>
          <w:iCs/>
        </w:rPr>
        <w:t>Location: Greenacres, Lings Lane, Chelmondiston, IP9 1HJ</w:t>
      </w:r>
    </w:p>
    <w:p w14:paraId="5C169D4C" w14:textId="6FF9BBB7" w:rsidR="00764ED3" w:rsidRPr="00C61D82" w:rsidRDefault="00764ED3" w:rsidP="00455787">
      <w:pPr>
        <w:pStyle w:val="NoSpacing"/>
      </w:pPr>
    </w:p>
    <w:p w14:paraId="1F3C8AFD" w14:textId="5BB0F799" w:rsidR="00067E65" w:rsidRDefault="00764ED3" w:rsidP="00455787">
      <w:pPr>
        <w:pStyle w:val="NoSpacing"/>
        <w:rPr>
          <w:b/>
        </w:rPr>
      </w:pPr>
      <w:r w:rsidRPr="00C61D82">
        <w:rPr>
          <w:b/>
        </w:rPr>
        <w:t>1</w:t>
      </w:r>
      <w:r w:rsidR="000D59F7">
        <w:rPr>
          <w:b/>
        </w:rPr>
        <w:t>2</w:t>
      </w:r>
      <w:r w:rsidR="00173108" w:rsidRPr="00C61D82">
        <w:rPr>
          <w:b/>
        </w:rPr>
        <w:t>.</w:t>
      </w:r>
      <w:r w:rsidRPr="00C61D82">
        <w:rPr>
          <w:b/>
        </w:rPr>
        <w:t xml:space="preserve"> Correspondence Report to note or to consider a response:</w:t>
      </w:r>
    </w:p>
    <w:p w14:paraId="08E1E62D" w14:textId="67F9E3DC" w:rsidR="00582AC9" w:rsidRDefault="007376B2" w:rsidP="001C2564">
      <w:pPr>
        <w:pStyle w:val="NoSpacing"/>
        <w:rPr>
          <w:bCs/>
        </w:rPr>
      </w:pPr>
      <w:r>
        <w:rPr>
          <w:b/>
        </w:rPr>
        <w:t>12a:</w:t>
      </w:r>
      <w:r w:rsidR="00E94383">
        <w:rPr>
          <w:b/>
        </w:rPr>
        <w:t xml:space="preserve"> </w:t>
      </w:r>
      <w:r w:rsidR="0052471B">
        <w:rPr>
          <w:bCs/>
        </w:rPr>
        <w:t>Funding available for environmental projects.</w:t>
      </w:r>
    </w:p>
    <w:p w14:paraId="460F21F5" w14:textId="5FF63ECD" w:rsidR="0052471B" w:rsidRDefault="0052471B" w:rsidP="001C2564">
      <w:pPr>
        <w:pStyle w:val="NoSpacing"/>
        <w:rPr>
          <w:bCs/>
        </w:rPr>
      </w:pPr>
      <w:r>
        <w:rPr>
          <w:b/>
        </w:rPr>
        <w:t xml:space="preserve">12b: </w:t>
      </w:r>
      <w:r w:rsidR="00C51AEA" w:rsidRPr="00C51AEA">
        <w:rPr>
          <w:bCs/>
        </w:rPr>
        <w:t>Babergh better recycling briefing pack</w:t>
      </w:r>
      <w:r w:rsidR="00C51AEA">
        <w:rPr>
          <w:bCs/>
        </w:rPr>
        <w:t>.</w:t>
      </w:r>
    </w:p>
    <w:p w14:paraId="5C3912BE" w14:textId="54B49EE2" w:rsidR="00C51AEA" w:rsidRDefault="00C51AEA" w:rsidP="001C2564">
      <w:pPr>
        <w:pStyle w:val="NoSpacing"/>
        <w:rPr>
          <w:bCs/>
        </w:rPr>
      </w:pPr>
      <w:r>
        <w:rPr>
          <w:b/>
        </w:rPr>
        <w:t xml:space="preserve">12c: </w:t>
      </w:r>
      <w:r>
        <w:rPr>
          <w:bCs/>
        </w:rPr>
        <w:t>Road stud enquiry update.</w:t>
      </w:r>
    </w:p>
    <w:p w14:paraId="2A169234" w14:textId="6446A524" w:rsidR="00C51AEA" w:rsidRDefault="00C51AEA" w:rsidP="001C2564">
      <w:pPr>
        <w:pStyle w:val="NoSpacing"/>
        <w:rPr>
          <w:bCs/>
        </w:rPr>
      </w:pPr>
      <w:r>
        <w:rPr>
          <w:b/>
        </w:rPr>
        <w:t xml:space="preserve">12d: </w:t>
      </w:r>
      <w:r>
        <w:rPr>
          <w:bCs/>
        </w:rPr>
        <w:t>Planning Reform consultation and information.</w:t>
      </w:r>
    </w:p>
    <w:p w14:paraId="48B6E992" w14:textId="053A340B" w:rsidR="00C51AEA" w:rsidRDefault="00C51AEA" w:rsidP="001C2564">
      <w:pPr>
        <w:pStyle w:val="NoSpacing"/>
        <w:rPr>
          <w:bCs/>
        </w:rPr>
      </w:pPr>
      <w:r>
        <w:rPr>
          <w:b/>
        </w:rPr>
        <w:t xml:space="preserve">12e: </w:t>
      </w:r>
      <w:r>
        <w:rPr>
          <w:bCs/>
        </w:rPr>
        <w:t xml:space="preserve">Traffic issues outside Woodlands 1-7 </w:t>
      </w:r>
    </w:p>
    <w:p w14:paraId="26A0ECFB" w14:textId="618095FF" w:rsidR="007A64AD" w:rsidRPr="007A64AD" w:rsidRDefault="007A64AD" w:rsidP="001C2564">
      <w:pPr>
        <w:pStyle w:val="NoSpacing"/>
        <w:rPr>
          <w:bCs/>
        </w:rPr>
      </w:pPr>
      <w:r>
        <w:rPr>
          <w:b/>
        </w:rPr>
        <w:t xml:space="preserve">12f:  </w:t>
      </w:r>
      <w:r>
        <w:rPr>
          <w:bCs/>
        </w:rPr>
        <w:t>Conformation that the statutory period for requesting an election following the resignation of Cllr Price has expired, the PC is now free to commence the co-option process to fill the casual vacancy.</w:t>
      </w:r>
    </w:p>
    <w:p w14:paraId="10399AF7" w14:textId="77777777" w:rsidR="004009B8" w:rsidRPr="004009B8" w:rsidRDefault="004009B8" w:rsidP="001C2564">
      <w:pPr>
        <w:pStyle w:val="NoSpacing"/>
        <w:rPr>
          <w:bCs/>
          <w:i/>
          <w:iCs/>
        </w:rPr>
      </w:pPr>
    </w:p>
    <w:p w14:paraId="4ACD86B0" w14:textId="29D32F08" w:rsidR="002D4DA3" w:rsidRPr="00104DDC" w:rsidRDefault="00764ED3" w:rsidP="00455787">
      <w:pPr>
        <w:pStyle w:val="NoSpacing"/>
        <w:rPr>
          <w:rStyle w:val="Emphasis"/>
          <w:i w:val="0"/>
          <w:iCs w:val="0"/>
        </w:rPr>
      </w:pPr>
      <w:r>
        <w:rPr>
          <w:b/>
        </w:rPr>
        <w:t>1</w:t>
      </w:r>
      <w:r w:rsidR="000D59F7">
        <w:rPr>
          <w:b/>
        </w:rPr>
        <w:t>3</w:t>
      </w:r>
      <w:r>
        <w:rPr>
          <w:b/>
        </w:rPr>
        <w:t>. Finance To Receive update on Finance Matters</w:t>
      </w:r>
      <w:r>
        <w:rPr>
          <w:b/>
        </w:rPr>
        <w:br/>
        <w:t>1</w:t>
      </w:r>
      <w:r w:rsidR="000D59F7">
        <w:rPr>
          <w:b/>
        </w:rPr>
        <w:t>3</w:t>
      </w:r>
      <w:r>
        <w:rPr>
          <w:b/>
        </w:rPr>
        <w:t xml:space="preserve">a: </w:t>
      </w:r>
      <w:r w:rsidRPr="00A90D1B">
        <w:rPr>
          <w:i/>
          <w:iCs/>
        </w:rPr>
        <w:t>Bank reconciliation/report from RFO</w:t>
      </w:r>
    </w:p>
    <w:p w14:paraId="18427415" w14:textId="714EE091" w:rsidR="00F136B1" w:rsidRDefault="00802A20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0D59F7">
        <w:rPr>
          <w:rStyle w:val="Emphasis"/>
          <w:rFonts w:eastAsia="Times New Roman"/>
          <w:b/>
          <w:bCs/>
          <w:i w:val="0"/>
          <w:iCs w:val="0"/>
        </w:rPr>
        <w:t>3</w:t>
      </w:r>
      <w:r w:rsidR="00104DDC">
        <w:rPr>
          <w:rStyle w:val="Emphasis"/>
          <w:rFonts w:eastAsia="Times New Roman"/>
          <w:b/>
          <w:bCs/>
          <w:i w:val="0"/>
          <w:iCs w:val="0"/>
        </w:rPr>
        <w:t>b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: </w:t>
      </w:r>
      <w:r>
        <w:rPr>
          <w:rStyle w:val="Emphasis"/>
          <w:rFonts w:eastAsia="Times New Roman"/>
        </w:rPr>
        <w:t>Budget</w:t>
      </w:r>
      <w:r w:rsidR="00D4484A">
        <w:rPr>
          <w:rStyle w:val="Emphasis"/>
          <w:rFonts w:eastAsia="Times New Roman"/>
        </w:rPr>
        <w:t xml:space="preserve"> – To agree budget figures from RFO</w:t>
      </w:r>
    </w:p>
    <w:p w14:paraId="732D6DEC" w14:textId="07A5EEE1" w:rsidR="00C763AC" w:rsidRDefault="00705097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0D59F7">
        <w:rPr>
          <w:rStyle w:val="Emphasis"/>
          <w:rFonts w:eastAsia="Times New Roman"/>
          <w:b/>
          <w:bCs/>
          <w:i w:val="0"/>
          <w:iCs w:val="0"/>
        </w:rPr>
        <w:t>3</w:t>
      </w:r>
      <w:r>
        <w:rPr>
          <w:rStyle w:val="Emphasis"/>
          <w:rFonts w:eastAsia="Times New Roman"/>
          <w:b/>
          <w:bCs/>
          <w:i w:val="0"/>
          <w:iCs w:val="0"/>
        </w:rPr>
        <w:t>c:</w:t>
      </w:r>
      <w:r w:rsidR="00E3159F">
        <w:rPr>
          <w:rStyle w:val="Emphasis"/>
          <w:rFonts w:eastAsia="Times New Roman"/>
          <w:b/>
          <w:bCs/>
          <w:i w:val="0"/>
          <w:iCs w:val="0"/>
        </w:rPr>
        <w:t xml:space="preserve"> </w:t>
      </w:r>
      <w:r w:rsidR="00D4484A">
        <w:rPr>
          <w:rStyle w:val="Emphasis"/>
          <w:rFonts w:eastAsia="Times New Roman"/>
        </w:rPr>
        <w:t>Audit 2025-2026 – To appoint auditors for upcoming audit</w:t>
      </w:r>
    </w:p>
    <w:p w14:paraId="4937FEB0" w14:textId="7E9CA51B" w:rsidR="00C763AC" w:rsidRDefault="00C763AC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>1</w:t>
      </w:r>
      <w:r w:rsidR="000D59F7">
        <w:rPr>
          <w:rStyle w:val="Emphasis"/>
          <w:rFonts w:eastAsia="Times New Roman"/>
          <w:b/>
          <w:bCs/>
          <w:i w:val="0"/>
          <w:iCs w:val="0"/>
        </w:rPr>
        <w:t>3</w:t>
      </w:r>
      <w:r>
        <w:rPr>
          <w:rStyle w:val="Emphasis"/>
          <w:rFonts w:eastAsia="Times New Roman"/>
          <w:b/>
          <w:bCs/>
          <w:i w:val="0"/>
          <w:iCs w:val="0"/>
        </w:rPr>
        <w:t xml:space="preserve">d: </w:t>
      </w:r>
      <w:r w:rsidR="00D4484A">
        <w:rPr>
          <w:rStyle w:val="Emphasis"/>
          <w:rFonts w:eastAsia="Times New Roman"/>
        </w:rPr>
        <w:t>To approve continuation of Jane Every as locum RFO</w:t>
      </w:r>
    </w:p>
    <w:p w14:paraId="1F31AC28" w14:textId="51FA0F22" w:rsidR="00D4484A" w:rsidRPr="00D4484A" w:rsidRDefault="00D4484A" w:rsidP="00455787">
      <w:pPr>
        <w:pStyle w:val="NoSpacing"/>
        <w:rPr>
          <w:rStyle w:val="Emphasis"/>
          <w:rFonts w:eastAsia="Times New Roman"/>
        </w:rPr>
      </w:pPr>
      <w:r>
        <w:rPr>
          <w:rStyle w:val="Emphasis"/>
          <w:rFonts w:eastAsia="Times New Roman"/>
          <w:b/>
          <w:bCs/>
          <w:i w:val="0"/>
          <w:iCs w:val="0"/>
        </w:rPr>
        <w:t xml:space="preserve">13e: </w:t>
      </w:r>
      <w:r>
        <w:rPr>
          <w:rStyle w:val="Emphasis"/>
          <w:rFonts w:eastAsia="Times New Roman"/>
        </w:rPr>
        <w:t xml:space="preserve">Charity small donations - to agree alternative to </w:t>
      </w:r>
      <w:r w:rsidR="00253D82">
        <w:rPr>
          <w:rStyle w:val="Emphasis"/>
          <w:rFonts w:eastAsia="Times New Roman"/>
        </w:rPr>
        <w:t>R</w:t>
      </w:r>
      <w:r>
        <w:rPr>
          <w:rStyle w:val="Emphasis"/>
          <w:rFonts w:eastAsia="Times New Roman"/>
        </w:rPr>
        <w:t>evitalise due to their closing down.</w:t>
      </w:r>
    </w:p>
    <w:p w14:paraId="1BEF619C" w14:textId="77777777" w:rsidR="00A052A5" w:rsidRDefault="00A052A5" w:rsidP="00455787">
      <w:pPr>
        <w:pStyle w:val="NoSpacing"/>
        <w:rPr>
          <w:b/>
        </w:rPr>
      </w:pPr>
    </w:p>
    <w:p w14:paraId="522BE411" w14:textId="065488A7" w:rsidR="004E0A68" w:rsidRDefault="00764ED3" w:rsidP="00455787">
      <w:pPr>
        <w:pStyle w:val="NoSpacing"/>
        <w:rPr>
          <w:b/>
        </w:rPr>
      </w:pPr>
      <w:r>
        <w:rPr>
          <w:b/>
        </w:rPr>
        <w:t>1</w:t>
      </w:r>
      <w:r w:rsidR="000D59F7">
        <w:rPr>
          <w:b/>
        </w:rPr>
        <w:t>4</w:t>
      </w:r>
      <w:r>
        <w:rPr>
          <w:b/>
        </w:rPr>
        <w:t>. Documents and Policies</w:t>
      </w:r>
    </w:p>
    <w:p w14:paraId="35BA218A" w14:textId="77777777" w:rsidR="000D59F7" w:rsidRPr="000D59F7" w:rsidRDefault="000D59F7" w:rsidP="00455787">
      <w:pPr>
        <w:pStyle w:val="NoSpacing"/>
        <w:rPr>
          <w:b/>
        </w:rPr>
      </w:pPr>
    </w:p>
    <w:p w14:paraId="178CA8A0" w14:textId="56BA56CE" w:rsidR="00731E45" w:rsidRPr="00C61D82" w:rsidRDefault="00CC2D8E" w:rsidP="00455787">
      <w:pPr>
        <w:pStyle w:val="NoSpacing"/>
        <w:rPr>
          <w:b/>
          <w:bCs/>
        </w:rPr>
      </w:pPr>
      <w:r>
        <w:rPr>
          <w:b/>
          <w:bCs/>
        </w:rPr>
        <w:t>1</w:t>
      </w:r>
      <w:r w:rsidR="000D59F7">
        <w:rPr>
          <w:b/>
          <w:bCs/>
        </w:rPr>
        <w:t>5</w:t>
      </w:r>
      <w:r>
        <w:rPr>
          <w:b/>
          <w:bCs/>
        </w:rPr>
        <w:t>: The Parish Alliances</w:t>
      </w:r>
      <w:r w:rsidR="00731E45">
        <w:rPr>
          <w:b/>
          <w:bCs/>
        </w:rPr>
        <w:t xml:space="preserve"> </w:t>
      </w:r>
    </w:p>
    <w:p w14:paraId="4155D3EC" w14:textId="77777777" w:rsidR="00455787" w:rsidRDefault="00455787" w:rsidP="00455787">
      <w:pPr>
        <w:pStyle w:val="NoSpacing"/>
        <w:rPr>
          <w:b/>
          <w:bCs/>
        </w:rPr>
      </w:pPr>
    </w:p>
    <w:p w14:paraId="608A6ADD" w14:textId="77777777" w:rsidR="00A849BE" w:rsidRDefault="00A849BE" w:rsidP="00455787">
      <w:pPr>
        <w:pStyle w:val="NoSpacing"/>
        <w:rPr>
          <w:b/>
        </w:rPr>
      </w:pPr>
    </w:p>
    <w:p w14:paraId="61B4A196" w14:textId="77777777" w:rsidR="00A849BE" w:rsidRDefault="00A849BE" w:rsidP="00455787">
      <w:pPr>
        <w:pStyle w:val="NoSpacing"/>
        <w:rPr>
          <w:b/>
        </w:rPr>
      </w:pPr>
    </w:p>
    <w:p w14:paraId="698BD3B7" w14:textId="77777777" w:rsidR="00A849BE" w:rsidRDefault="00A849BE" w:rsidP="00455787">
      <w:pPr>
        <w:pStyle w:val="NoSpacing"/>
        <w:rPr>
          <w:b/>
        </w:rPr>
      </w:pPr>
    </w:p>
    <w:p w14:paraId="09BB0E0F" w14:textId="77777777" w:rsidR="00BA71D5" w:rsidRDefault="00BA71D5" w:rsidP="00455787">
      <w:pPr>
        <w:pStyle w:val="NoSpacing"/>
        <w:rPr>
          <w:b/>
        </w:rPr>
      </w:pPr>
    </w:p>
    <w:p w14:paraId="5695FF94" w14:textId="77777777" w:rsidR="00BA71D5" w:rsidRDefault="00BA71D5" w:rsidP="00455787">
      <w:pPr>
        <w:pStyle w:val="NoSpacing"/>
        <w:rPr>
          <w:b/>
        </w:rPr>
      </w:pPr>
    </w:p>
    <w:p w14:paraId="4189D316" w14:textId="77777777" w:rsidR="00A849BE" w:rsidRDefault="00A849BE" w:rsidP="00455787">
      <w:pPr>
        <w:pStyle w:val="NoSpacing"/>
        <w:rPr>
          <w:b/>
        </w:rPr>
      </w:pPr>
    </w:p>
    <w:p w14:paraId="260DF5FA" w14:textId="77777777" w:rsidR="00073E67" w:rsidRDefault="00073E67" w:rsidP="00455787">
      <w:pPr>
        <w:pStyle w:val="NoSpacing"/>
        <w:rPr>
          <w:b/>
        </w:rPr>
      </w:pPr>
    </w:p>
    <w:p w14:paraId="110D2B8E" w14:textId="3C2FF4EC" w:rsidR="00764ED3" w:rsidRDefault="00764ED3" w:rsidP="00455787">
      <w:pPr>
        <w:pStyle w:val="NoSpacing"/>
      </w:pPr>
      <w:r>
        <w:rPr>
          <w:b/>
        </w:rPr>
        <w:lastRenderedPageBreak/>
        <w:t>1</w:t>
      </w:r>
      <w:r w:rsidR="000D59F7">
        <w:rPr>
          <w:b/>
        </w:rPr>
        <w:t>6</w:t>
      </w:r>
      <w:r>
        <w:rPr>
          <w:b/>
        </w:rPr>
        <w:t>. Payments</w:t>
      </w:r>
    </w:p>
    <w:p w14:paraId="1E92DBE7" w14:textId="12FCE347" w:rsidR="00084A5A" w:rsidRDefault="00764ED3" w:rsidP="00764ED3">
      <w:pPr>
        <w:pStyle w:val="NoSpacing"/>
      </w:pPr>
      <w:r>
        <w:t>To consider and approve the following payments including any invoices received since the publication of the agenda for expenditure approved in the 2</w:t>
      </w:r>
      <w:r w:rsidR="00C032FA">
        <w:t>4-25</w:t>
      </w:r>
      <w:r>
        <w:t xml:space="preserve"> Budget.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663"/>
        <w:gridCol w:w="1741"/>
        <w:gridCol w:w="1111"/>
        <w:gridCol w:w="1337"/>
        <w:gridCol w:w="810"/>
        <w:gridCol w:w="2569"/>
        <w:gridCol w:w="1262"/>
      </w:tblGrid>
      <w:tr w:rsidR="0001034F" w14:paraId="74ED656F" w14:textId="77777777" w:rsidTr="00C62ED2">
        <w:tc>
          <w:tcPr>
            <w:tcW w:w="663" w:type="dxa"/>
          </w:tcPr>
          <w:p w14:paraId="0341F7E6" w14:textId="43F885B8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NO</w:t>
            </w:r>
          </w:p>
        </w:tc>
        <w:tc>
          <w:tcPr>
            <w:tcW w:w="1741" w:type="dxa"/>
          </w:tcPr>
          <w:p w14:paraId="14CFF59E" w14:textId="302ECAB9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PAYEE</w:t>
            </w:r>
          </w:p>
        </w:tc>
        <w:tc>
          <w:tcPr>
            <w:tcW w:w="1111" w:type="dxa"/>
          </w:tcPr>
          <w:p w14:paraId="090E77AF" w14:textId="0E23EB62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INV NO</w:t>
            </w:r>
          </w:p>
        </w:tc>
        <w:tc>
          <w:tcPr>
            <w:tcW w:w="1337" w:type="dxa"/>
          </w:tcPr>
          <w:p w14:paraId="0B12316B" w14:textId="1309CFB8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DATE</w:t>
            </w:r>
          </w:p>
        </w:tc>
        <w:tc>
          <w:tcPr>
            <w:tcW w:w="810" w:type="dxa"/>
          </w:tcPr>
          <w:p w14:paraId="53FE9C3A" w14:textId="7A727366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TYPE</w:t>
            </w:r>
          </w:p>
        </w:tc>
        <w:tc>
          <w:tcPr>
            <w:tcW w:w="2569" w:type="dxa"/>
          </w:tcPr>
          <w:p w14:paraId="69BC4C69" w14:textId="13C1FAAE" w:rsidR="0001034F" w:rsidRPr="0001034F" w:rsidRDefault="0001034F" w:rsidP="0001034F">
            <w:pPr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01034F">
              <w:rPr>
                <w:rFonts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DETAILS</w:t>
            </w:r>
          </w:p>
        </w:tc>
        <w:tc>
          <w:tcPr>
            <w:tcW w:w="1262" w:type="dxa"/>
          </w:tcPr>
          <w:p w14:paraId="77CC5532" w14:textId="4586AB68" w:rsidR="0001034F" w:rsidRPr="0040392D" w:rsidRDefault="0001034F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:u w:val="single"/>
              </w:rPr>
              <w:t>AMOUNT</w:t>
            </w:r>
          </w:p>
        </w:tc>
      </w:tr>
      <w:tr w:rsidR="00C763AC" w:rsidRPr="00C763AC" w14:paraId="5D9B4BC3" w14:textId="77777777" w:rsidTr="00C62ED2">
        <w:tc>
          <w:tcPr>
            <w:tcW w:w="663" w:type="dxa"/>
          </w:tcPr>
          <w:p w14:paraId="40924CFA" w14:textId="09286F0F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14:paraId="479FF7D3" w14:textId="7ADBA13D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 xml:space="preserve">J Every </w:t>
            </w:r>
          </w:p>
        </w:tc>
        <w:tc>
          <w:tcPr>
            <w:tcW w:w="1111" w:type="dxa"/>
          </w:tcPr>
          <w:p w14:paraId="5EF32DCC" w14:textId="7777777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230C446" w14:textId="08F898E6" w:rsidR="00C763AC" w:rsidRPr="0040392D" w:rsidRDefault="00D4484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</w:t>
            </w:r>
            <w:r w:rsidR="00C763AC" w:rsidRPr="0040392D">
              <w:rPr>
                <w:rFonts w:asciiTheme="majorHAnsi" w:hAnsiTheme="majorHAnsi" w:cs="Arial"/>
                <w:sz w:val="20"/>
                <w:szCs w:val="20"/>
              </w:rPr>
              <w:t xml:space="preserve"> 26</w:t>
            </w:r>
          </w:p>
        </w:tc>
        <w:tc>
          <w:tcPr>
            <w:tcW w:w="810" w:type="dxa"/>
          </w:tcPr>
          <w:p w14:paraId="13E6911E" w14:textId="2604D01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Payroll</w:t>
            </w:r>
          </w:p>
        </w:tc>
        <w:tc>
          <w:tcPr>
            <w:tcW w:w="2569" w:type="dxa"/>
          </w:tcPr>
          <w:p w14:paraId="0F59DDA7" w14:textId="77777777" w:rsidR="00C763AC" w:rsidRPr="00C763AC" w:rsidRDefault="00C763AC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5991A86" w14:textId="68D55CA0" w:rsidR="00C763AC" w:rsidRPr="00565B69" w:rsidRDefault="00C62ED2" w:rsidP="0001034F">
            <w:pPr>
              <w:rPr>
                <w:rFonts w:cs="Arial"/>
                <w:sz w:val="20"/>
                <w:szCs w:val="20"/>
              </w:rPr>
            </w:pPr>
            <w:r w:rsidRPr="00565B69">
              <w:rPr>
                <w:rFonts w:cs="Arial"/>
                <w:sz w:val="20"/>
                <w:szCs w:val="20"/>
              </w:rPr>
              <w:t>£</w:t>
            </w:r>
            <w:r w:rsidR="000E284D" w:rsidRPr="00565B69">
              <w:rPr>
                <w:rFonts w:cs="Arial"/>
                <w:sz w:val="20"/>
                <w:szCs w:val="20"/>
              </w:rPr>
              <w:t>419.30</w:t>
            </w:r>
          </w:p>
        </w:tc>
      </w:tr>
      <w:tr w:rsidR="00C763AC" w:rsidRPr="00C763AC" w14:paraId="4A74818B" w14:textId="77777777" w:rsidTr="00C62ED2">
        <w:tc>
          <w:tcPr>
            <w:tcW w:w="663" w:type="dxa"/>
          </w:tcPr>
          <w:p w14:paraId="713692CE" w14:textId="6F39500A" w:rsidR="00C763AC" w:rsidRPr="0040392D" w:rsidRDefault="00C763AC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2</w:t>
            </w:r>
          </w:p>
        </w:tc>
        <w:tc>
          <w:tcPr>
            <w:tcW w:w="1741" w:type="dxa"/>
          </w:tcPr>
          <w:p w14:paraId="55AAD27C" w14:textId="539334E9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K Davies</w:t>
            </w:r>
          </w:p>
        </w:tc>
        <w:tc>
          <w:tcPr>
            <w:tcW w:w="1111" w:type="dxa"/>
          </w:tcPr>
          <w:p w14:paraId="1559BD62" w14:textId="77777777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EC32661" w14:textId="36A13AEA" w:rsidR="00C763AC" w:rsidRPr="0040392D" w:rsidRDefault="00D4484A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Feb </w:t>
            </w:r>
            <w:r w:rsidR="00C763AC" w:rsidRPr="0040392D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14:paraId="0FA41F8C" w14:textId="51F07A04" w:rsidR="00C763AC" w:rsidRPr="0040392D" w:rsidRDefault="00C763AC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Payroll</w:t>
            </w:r>
          </w:p>
        </w:tc>
        <w:tc>
          <w:tcPr>
            <w:tcW w:w="2569" w:type="dxa"/>
          </w:tcPr>
          <w:p w14:paraId="265AFC34" w14:textId="77777777" w:rsidR="00C763AC" w:rsidRPr="00C763AC" w:rsidRDefault="00C763AC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B8A0F2A" w14:textId="59969A94" w:rsidR="00C763AC" w:rsidRPr="00565B69" w:rsidRDefault="00084A5A" w:rsidP="0001034F">
            <w:pPr>
              <w:rPr>
                <w:rFonts w:cs="Arial"/>
                <w:sz w:val="20"/>
                <w:szCs w:val="20"/>
              </w:rPr>
            </w:pPr>
            <w:r w:rsidRPr="00565B69">
              <w:rPr>
                <w:rFonts w:cs="Arial"/>
                <w:sz w:val="20"/>
                <w:szCs w:val="20"/>
              </w:rPr>
              <w:t>£</w:t>
            </w:r>
            <w:r w:rsidR="000E284D" w:rsidRPr="00565B69">
              <w:rPr>
                <w:rFonts w:cs="Arial"/>
                <w:sz w:val="20"/>
                <w:szCs w:val="20"/>
              </w:rPr>
              <w:t>879.50</w:t>
            </w:r>
          </w:p>
        </w:tc>
      </w:tr>
      <w:tr w:rsidR="008E2794" w:rsidRPr="00C763AC" w14:paraId="72BED4F4" w14:textId="77777777" w:rsidTr="00C62ED2">
        <w:tc>
          <w:tcPr>
            <w:tcW w:w="663" w:type="dxa"/>
          </w:tcPr>
          <w:p w14:paraId="551ABA77" w14:textId="41DE964F" w:rsidR="008E2794" w:rsidRPr="0040392D" w:rsidRDefault="00194F0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14:paraId="7D705226" w14:textId="70E3211B" w:rsidR="008E2794" w:rsidRPr="00194F02" w:rsidRDefault="00194F02" w:rsidP="0001034F">
            <w:pPr>
              <w:rPr>
                <w:rFonts w:asciiTheme="majorHAnsi" w:hAnsiTheme="majorHAnsi" w:cs="Arial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SALC</w:t>
            </w:r>
          </w:p>
        </w:tc>
        <w:tc>
          <w:tcPr>
            <w:tcW w:w="1111" w:type="dxa"/>
          </w:tcPr>
          <w:p w14:paraId="590C83B9" w14:textId="4F3816EC" w:rsidR="008E2794" w:rsidRPr="0040392D" w:rsidRDefault="00194F0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30769</w:t>
            </w:r>
          </w:p>
        </w:tc>
        <w:tc>
          <w:tcPr>
            <w:tcW w:w="1337" w:type="dxa"/>
          </w:tcPr>
          <w:p w14:paraId="50263D3A" w14:textId="69223BC5" w:rsidR="008E2794" w:rsidRPr="0040392D" w:rsidRDefault="00194F0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05.02.26</w:t>
            </w:r>
          </w:p>
        </w:tc>
        <w:tc>
          <w:tcPr>
            <w:tcW w:w="810" w:type="dxa"/>
          </w:tcPr>
          <w:p w14:paraId="6607BEEC" w14:textId="2702691B" w:rsidR="008E2794" w:rsidRPr="0040392D" w:rsidRDefault="00194F0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INV</w:t>
            </w:r>
          </w:p>
        </w:tc>
        <w:tc>
          <w:tcPr>
            <w:tcW w:w="2569" w:type="dxa"/>
          </w:tcPr>
          <w:p w14:paraId="5234504E" w14:textId="57C46E61" w:rsidR="008E2794" w:rsidRPr="00194F02" w:rsidRDefault="00194F02" w:rsidP="0001034F">
            <w:pPr>
              <w:rPr>
                <w:rFonts w:cs="Arial"/>
                <w:sz w:val="16"/>
                <w:szCs w:val="16"/>
              </w:rPr>
            </w:pPr>
            <w:r w:rsidRPr="00194F02">
              <w:rPr>
                <w:rFonts w:cs="Arial"/>
                <w:sz w:val="16"/>
                <w:szCs w:val="16"/>
              </w:rPr>
              <w:t>Course fee for Introduction to CILCA</w:t>
            </w:r>
          </w:p>
        </w:tc>
        <w:tc>
          <w:tcPr>
            <w:tcW w:w="1262" w:type="dxa"/>
          </w:tcPr>
          <w:p w14:paraId="3BF9A1BE" w14:textId="4A5D2267" w:rsidR="008E2794" w:rsidRPr="00565B69" w:rsidRDefault="00253D82" w:rsidP="0001034F">
            <w:pPr>
              <w:rPr>
                <w:rFonts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5B69">
              <w:rPr>
                <w:rFonts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£48.00</w:t>
            </w:r>
          </w:p>
        </w:tc>
      </w:tr>
      <w:tr w:rsidR="00565B69" w:rsidRPr="00C763AC" w14:paraId="62F65939" w14:textId="77777777" w:rsidTr="00C62ED2">
        <w:tc>
          <w:tcPr>
            <w:tcW w:w="663" w:type="dxa"/>
          </w:tcPr>
          <w:p w14:paraId="7DB5866A" w14:textId="4F984E87" w:rsidR="00565B69" w:rsidRDefault="00565B69" w:rsidP="00565B69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14:paraId="37F2858C" w14:textId="56885FDE" w:rsidR="00565B69" w:rsidRPr="00565B69" w:rsidRDefault="00565B69" w:rsidP="00565B69">
            <w:pPr>
              <w:rPr>
                <w:rFonts w:asciiTheme="majorHAnsi" w:hAnsiTheme="majorHAnsi" w:cs="Arial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5B69">
              <w:rPr>
                <w:rFonts w:asciiTheme="majorHAnsi" w:hAnsiTheme="majorHAnsi" w:cs="Arial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 Carpentry</w:t>
            </w:r>
          </w:p>
        </w:tc>
        <w:tc>
          <w:tcPr>
            <w:tcW w:w="1111" w:type="dxa"/>
          </w:tcPr>
          <w:p w14:paraId="6DFA1B35" w14:textId="0ECAE9CC" w:rsidR="00565B69" w:rsidRPr="00565B69" w:rsidRDefault="00565B69" w:rsidP="00565B6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65B69">
              <w:rPr>
                <w:sz w:val="20"/>
                <w:szCs w:val="20"/>
              </w:rPr>
              <w:t>027</w:t>
            </w:r>
          </w:p>
        </w:tc>
        <w:tc>
          <w:tcPr>
            <w:tcW w:w="1337" w:type="dxa"/>
          </w:tcPr>
          <w:p w14:paraId="2EF2A7CE" w14:textId="1977F77A" w:rsidR="00565B69" w:rsidRPr="00565B69" w:rsidRDefault="00565B69" w:rsidP="00565B6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65B69">
              <w:rPr>
                <w:sz w:val="20"/>
                <w:szCs w:val="20"/>
              </w:rPr>
              <w:t>Feb 26</w:t>
            </w:r>
          </w:p>
        </w:tc>
        <w:tc>
          <w:tcPr>
            <w:tcW w:w="810" w:type="dxa"/>
          </w:tcPr>
          <w:p w14:paraId="2E1C64E0" w14:textId="2A5DB7EC" w:rsidR="00565B69" w:rsidRPr="00565B69" w:rsidRDefault="00565B69" w:rsidP="00565B6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65B69">
              <w:rPr>
                <w:sz w:val="20"/>
                <w:szCs w:val="20"/>
              </w:rPr>
              <w:t>BACS</w:t>
            </w:r>
          </w:p>
        </w:tc>
        <w:tc>
          <w:tcPr>
            <w:tcW w:w="2569" w:type="dxa"/>
          </w:tcPr>
          <w:p w14:paraId="1256B374" w14:textId="2DD585AB" w:rsidR="00565B69" w:rsidRPr="00565B69" w:rsidRDefault="00565B69" w:rsidP="00565B69">
            <w:pPr>
              <w:rPr>
                <w:rFonts w:cs="Arial"/>
                <w:sz w:val="16"/>
                <w:szCs w:val="16"/>
              </w:rPr>
            </w:pPr>
            <w:r w:rsidRPr="00565B69">
              <w:rPr>
                <w:sz w:val="16"/>
                <w:szCs w:val="16"/>
              </w:rPr>
              <w:t>Remaining balance for sleeper works</w:t>
            </w:r>
            <w:r>
              <w:rPr>
                <w:sz w:val="16"/>
                <w:szCs w:val="16"/>
              </w:rPr>
              <w:t>, Jubilee Gdns.</w:t>
            </w:r>
          </w:p>
        </w:tc>
        <w:tc>
          <w:tcPr>
            <w:tcW w:w="1262" w:type="dxa"/>
          </w:tcPr>
          <w:p w14:paraId="232F26F5" w14:textId="1B240776" w:rsidR="00565B69" w:rsidRPr="00565B69" w:rsidRDefault="00565B69" w:rsidP="00565B69">
            <w:pPr>
              <w:rPr>
                <w:rFonts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5B69">
              <w:rPr>
                <w:rFonts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£228.00</w:t>
            </w:r>
          </w:p>
        </w:tc>
      </w:tr>
      <w:tr w:rsidR="00253D82" w:rsidRPr="00C763AC" w14:paraId="5405E40E" w14:textId="77777777" w:rsidTr="00C62ED2">
        <w:tc>
          <w:tcPr>
            <w:tcW w:w="663" w:type="dxa"/>
          </w:tcPr>
          <w:p w14:paraId="105C81C7" w14:textId="1EE2EC6B" w:rsidR="00253D82" w:rsidRDefault="00746849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5</w:t>
            </w:r>
          </w:p>
        </w:tc>
        <w:tc>
          <w:tcPr>
            <w:tcW w:w="1741" w:type="dxa"/>
          </w:tcPr>
          <w:p w14:paraId="47EB5E93" w14:textId="7016466B" w:rsidR="00253D82" w:rsidRDefault="00746849" w:rsidP="0001034F">
            <w:pPr>
              <w:rPr>
                <w:rFonts w:asciiTheme="majorHAnsi" w:hAnsiTheme="majorHAnsi" w:cs="Arial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 Meacock</w:t>
            </w:r>
          </w:p>
        </w:tc>
        <w:tc>
          <w:tcPr>
            <w:tcW w:w="1111" w:type="dxa"/>
          </w:tcPr>
          <w:p w14:paraId="2B97F87B" w14:textId="7178E182" w:rsidR="00253D82" w:rsidRDefault="0074684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33</w:t>
            </w:r>
          </w:p>
        </w:tc>
        <w:tc>
          <w:tcPr>
            <w:tcW w:w="1337" w:type="dxa"/>
          </w:tcPr>
          <w:p w14:paraId="002460AD" w14:textId="038C8F0D" w:rsidR="00253D82" w:rsidRDefault="0074684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 26</w:t>
            </w:r>
          </w:p>
        </w:tc>
        <w:tc>
          <w:tcPr>
            <w:tcW w:w="810" w:type="dxa"/>
          </w:tcPr>
          <w:p w14:paraId="0E9D8619" w14:textId="56776F95" w:rsidR="00253D82" w:rsidRDefault="00746849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BACS</w:t>
            </w:r>
          </w:p>
        </w:tc>
        <w:tc>
          <w:tcPr>
            <w:tcW w:w="2569" w:type="dxa"/>
          </w:tcPr>
          <w:p w14:paraId="4C2E17DE" w14:textId="03A8420D" w:rsidR="00253D82" w:rsidRPr="00194F02" w:rsidRDefault="00746849" w:rsidP="0001034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Pin Mill Orchard Cutting</w:t>
            </w:r>
          </w:p>
        </w:tc>
        <w:tc>
          <w:tcPr>
            <w:tcW w:w="1262" w:type="dxa"/>
          </w:tcPr>
          <w:p w14:paraId="1F567CFE" w14:textId="474E7DC3" w:rsidR="00253D82" w:rsidRPr="00746849" w:rsidRDefault="00746849" w:rsidP="0001034F">
            <w:pPr>
              <w:rPr>
                <w:rFonts w:asciiTheme="majorHAnsi" w:hAnsiTheme="majorHAnsi" w:cs="Arial"/>
                <w:bCs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849">
              <w:rPr>
                <w:rFonts w:asciiTheme="majorHAnsi" w:hAnsiTheme="majorHAnsi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£56.00</w:t>
            </w:r>
          </w:p>
        </w:tc>
      </w:tr>
      <w:tr w:rsidR="00253D82" w:rsidRPr="00C763AC" w14:paraId="68CDEBDA" w14:textId="77777777" w:rsidTr="00C62ED2">
        <w:tc>
          <w:tcPr>
            <w:tcW w:w="663" w:type="dxa"/>
          </w:tcPr>
          <w:p w14:paraId="42B03ACE" w14:textId="77777777" w:rsidR="00253D82" w:rsidRDefault="00253D8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</w:tcPr>
          <w:p w14:paraId="7DCCC74D" w14:textId="4F7E21DE" w:rsidR="00253D82" w:rsidRPr="000E284D" w:rsidRDefault="000E284D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111" w:type="dxa"/>
          </w:tcPr>
          <w:p w14:paraId="3406C657" w14:textId="77777777" w:rsidR="00253D82" w:rsidRDefault="00253D8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2F3CAB4" w14:textId="77777777" w:rsidR="00253D82" w:rsidRDefault="00253D8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DB41FB9" w14:textId="77777777" w:rsidR="00253D82" w:rsidRDefault="00253D8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69" w:type="dxa"/>
          </w:tcPr>
          <w:p w14:paraId="6231EF39" w14:textId="77777777" w:rsidR="00253D82" w:rsidRPr="00194F02" w:rsidRDefault="00253D82" w:rsidP="0001034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</w:tcPr>
          <w:p w14:paraId="30B34795" w14:textId="0CD99383" w:rsidR="00253D82" w:rsidRPr="0040392D" w:rsidRDefault="00B3560D" w:rsidP="0001034F">
            <w:pPr>
              <w:rPr>
                <w:rFonts w:asciiTheme="majorHAnsi" w:hAnsiTheme="majorHAnsi" w:cs="Arial"/>
                <w:b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£1,</w:t>
            </w:r>
            <w:r w:rsidR="00746849">
              <w:rPr>
                <w:rFonts w:asciiTheme="majorHAnsi" w:hAnsiTheme="majorHAnsi" w:cs="Arial"/>
                <w:b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630</w:t>
            </w:r>
            <w:r>
              <w:rPr>
                <w:rFonts w:asciiTheme="majorHAnsi" w:hAnsiTheme="majorHAnsi" w:cs="Arial"/>
                <w:b/>
                <w:color w:val="156082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.80</w:t>
            </w:r>
          </w:p>
        </w:tc>
      </w:tr>
      <w:tr w:rsidR="00033832" w:rsidRPr="00C763AC" w14:paraId="0459B821" w14:textId="77777777" w:rsidTr="00C62ED2">
        <w:tc>
          <w:tcPr>
            <w:tcW w:w="663" w:type="dxa"/>
          </w:tcPr>
          <w:p w14:paraId="0A375ADB" w14:textId="2972FDB8" w:rsidR="00033832" w:rsidRPr="0040392D" w:rsidRDefault="00C62ED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DD</w:t>
            </w:r>
          </w:p>
        </w:tc>
        <w:tc>
          <w:tcPr>
            <w:tcW w:w="1741" w:type="dxa"/>
          </w:tcPr>
          <w:p w14:paraId="08A5370A" w14:textId="2240EF86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Pension EE</w:t>
            </w:r>
          </w:p>
        </w:tc>
        <w:tc>
          <w:tcPr>
            <w:tcW w:w="1111" w:type="dxa"/>
          </w:tcPr>
          <w:p w14:paraId="453D25F1" w14:textId="77777777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5E567F0" w14:textId="47081D40" w:rsidR="00033832" w:rsidRPr="0040392D" w:rsidRDefault="00253D8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February</w:t>
            </w:r>
            <w:r w:rsidR="00033832" w:rsidRPr="0040392D">
              <w:rPr>
                <w:rFonts w:asciiTheme="majorHAnsi" w:hAnsiTheme="majorHAnsi" w:cs="Arial"/>
                <w:sz w:val="20"/>
                <w:szCs w:val="20"/>
              </w:rPr>
              <w:t xml:space="preserve"> 26</w:t>
            </w:r>
          </w:p>
        </w:tc>
        <w:tc>
          <w:tcPr>
            <w:tcW w:w="810" w:type="dxa"/>
          </w:tcPr>
          <w:p w14:paraId="5CD156C6" w14:textId="25C15E45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</w:tcPr>
          <w:p w14:paraId="65FADC0B" w14:textId="090F377D" w:rsidR="00033832" w:rsidRPr="00C763AC" w:rsidRDefault="00033832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3D88456" w14:textId="79FA6EA4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</w:t>
            </w:r>
            <w:r w:rsidR="000E284D">
              <w:rPr>
                <w:rFonts w:asciiTheme="majorHAnsi" w:hAnsiTheme="majorHAnsi" w:cs="Arial"/>
                <w:sz w:val="20"/>
                <w:szCs w:val="20"/>
              </w:rPr>
              <w:t>36.65</w:t>
            </w:r>
          </w:p>
        </w:tc>
      </w:tr>
      <w:tr w:rsidR="00033832" w:rsidRPr="00C763AC" w14:paraId="12759C91" w14:textId="77777777" w:rsidTr="00C62ED2">
        <w:tc>
          <w:tcPr>
            <w:tcW w:w="663" w:type="dxa"/>
          </w:tcPr>
          <w:p w14:paraId="44D4D48F" w14:textId="34015AF5" w:rsidR="00033832" w:rsidRPr="0040392D" w:rsidRDefault="0003383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741" w:type="dxa"/>
          </w:tcPr>
          <w:p w14:paraId="33EB5262" w14:textId="5277E780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Pension ER</w:t>
            </w:r>
          </w:p>
        </w:tc>
        <w:tc>
          <w:tcPr>
            <w:tcW w:w="1111" w:type="dxa"/>
          </w:tcPr>
          <w:p w14:paraId="65C44AAC" w14:textId="77777777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67196DB" w14:textId="75ABE92D" w:rsidR="00033832" w:rsidRPr="0040392D" w:rsidRDefault="00253D8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February </w:t>
            </w:r>
            <w:r w:rsidR="00033832" w:rsidRPr="0040392D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810" w:type="dxa"/>
          </w:tcPr>
          <w:p w14:paraId="3EB51864" w14:textId="68981632" w:rsidR="00033832" w:rsidRPr="0040392D" w:rsidRDefault="00033832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DD</w:t>
            </w:r>
          </w:p>
        </w:tc>
        <w:tc>
          <w:tcPr>
            <w:tcW w:w="2569" w:type="dxa"/>
          </w:tcPr>
          <w:p w14:paraId="44757D15" w14:textId="77777777" w:rsidR="00033832" w:rsidRPr="00C763AC" w:rsidRDefault="00033832" w:rsidP="0001034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A4C76C7" w14:textId="6708D73E" w:rsidR="00033832" w:rsidRPr="0040392D" w:rsidRDefault="008E2794" w:rsidP="000103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sz w:val="20"/>
                <w:szCs w:val="20"/>
              </w:rPr>
              <w:t>£</w:t>
            </w:r>
            <w:r w:rsidR="000E284D">
              <w:rPr>
                <w:rFonts w:asciiTheme="majorHAnsi" w:hAnsiTheme="majorHAnsi" w:cs="Arial"/>
                <w:sz w:val="20"/>
                <w:szCs w:val="20"/>
              </w:rPr>
              <w:t>27.49</w:t>
            </w:r>
          </w:p>
        </w:tc>
      </w:tr>
      <w:tr w:rsidR="00033832" w:rsidRPr="00C763AC" w14:paraId="1C5AA038" w14:textId="77777777" w:rsidTr="00C62ED2">
        <w:tc>
          <w:tcPr>
            <w:tcW w:w="663" w:type="dxa"/>
          </w:tcPr>
          <w:p w14:paraId="5F5221D0" w14:textId="24EBAC18" w:rsidR="00033832" w:rsidRPr="0040392D" w:rsidRDefault="00C62ED2" w:rsidP="0001034F">
            <w:pPr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</w:pPr>
            <w:r w:rsidRPr="0040392D">
              <w:rPr>
                <w:rFonts w:asciiTheme="majorHAnsi" w:hAnsiTheme="majorHAnsi" w:cs="Arial"/>
                <w:b/>
                <w:bCs/>
                <w:color w:val="215E99" w:themeColor="text2" w:themeTint="BF"/>
                <w:sz w:val="20"/>
                <w:szCs w:val="20"/>
              </w:rPr>
              <w:t>PAID</w:t>
            </w:r>
          </w:p>
        </w:tc>
        <w:tc>
          <w:tcPr>
            <w:tcW w:w="1741" w:type="dxa"/>
          </w:tcPr>
          <w:p w14:paraId="6CE80C5D" w14:textId="51E3CF3E" w:rsidR="00033832" w:rsidRPr="0040392D" w:rsidRDefault="00D4484A" w:rsidP="00582AC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Defib Warehouse</w:t>
            </w:r>
          </w:p>
        </w:tc>
        <w:tc>
          <w:tcPr>
            <w:tcW w:w="1111" w:type="dxa"/>
          </w:tcPr>
          <w:p w14:paraId="1D2F49E4" w14:textId="33AC2408" w:rsidR="00033832" w:rsidRPr="0040392D" w:rsidRDefault="00033832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37" w:type="dxa"/>
          </w:tcPr>
          <w:p w14:paraId="3A327E47" w14:textId="6DEB4E52" w:rsidR="00033832" w:rsidRPr="0040392D" w:rsidRDefault="00D4484A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10/02.26</w:t>
            </w:r>
          </w:p>
        </w:tc>
        <w:tc>
          <w:tcPr>
            <w:tcW w:w="810" w:type="dxa"/>
          </w:tcPr>
          <w:p w14:paraId="3E234A73" w14:textId="77777777" w:rsidR="00033832" w:rsidRPr="0040392D" w:rsidRDefault="00033832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569" w:type="dxa"/>
          </w:tcPr>
          <w:p w14:paraId="6AEC03C1" w14:textId="63B96C12" w:rsidR="00033832" w:rsidRPr="00D4484A" w:rsidRDefault="00D4484A" w:rsidP="0001034F">
            <w:pPr>
              <w:rPr>
                <w:rFonts w:cs="Arial"/>
                <w:bCs/>
                <w:sz w:val="16"/>
                <w:szCs w:val="16"/>
              </w:rPr>
            </w:pPr>
            <w:r w:rsidRPr="00D4484A">
              <w:rPr>
                <w:rFonts w:cs="Arial"/>
                <w:bCs/>
                <w:sz w:val="16"/>
                <w:szCs w:val="16"/>
              </w:rPr>
              <w:t>New pads to replace those out of date</w:t>
            </w:r>
          </w:p>
        </w:tc>
        <w:tc>
          <w:tcPr>
            <w:tcW w:w="1262" w:type="dxa"/>
          </w:tcPr>
          <w:p w14:paraId="7B58E51E" w14:textId="510683C0" w:rsidR="00033832" w:rsidRPr="0040392D" w:rsidRDefault="00D4484A" w:rsidP="0001034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£77.94</w:t>
            </w:r>
          </w:p>
        </w:tc>
      </w:tr>
    </w:tbl>
    <w:p w14:paraId="0AB4FA84" w14:textId="77777777" w:rsidR="001A24A4" w:rsidRDefault="001A24A4">
      <w:pPr>
        <w:rPr>
          <w:rFonts w:cs="Arial"/>
          <w:b/>
          <w:bCs/>
          <w:color w:val="002060"/>
          <w:sz w:val="20"/>
          <w:szCs w:val="20"/>
        </w:rPr>
      </w:pPr>
    </w:p>
    <w:p w14:paraId="5462F4C9" w14:textId="77777777" w:rsidR="001A24A4" w:rsidRDefault="001A24A4">
      <w:pPr>
        <w:rPr>
          <w:rFonts w:cs="Arial"/>
          <w:b/>
          <w:bCs/>
          <w:color w:val="002060"/>
          <w:sz w:val="20"/>
          <w:szCs w:val="20"/>
        </w:rPr>
      </w:pPr>
    </w:p>
    <w:p w14:paraId="68D9AEB6" w14:textId="5BFB57C5" w:rsidR="00AB54EA" w:rsidRPr="008E2794" w:rsidRDefault="00A052A5">
      <w:pPr>
        <w:rPr>
          <w:rFonts w:cs="Arial"/>
          <w:sz w:val="20"/>
          <w:szCs w:val="20"/>
        </w:rPr>
      </w:pPr>
      <w:r w:rsidRPr="00FC3A5E">
        <w:rPr>
          <w:rFonts w:cs="Arial"/>
          <w:b/>
          <w:bCs/>
          <w:color w:val="002060"/>
          <w:sz w:val="20"/>
          <w:szCs w:val="20"/>
        </w:rPr>
        <w:t>K</w:t>
      </w:r>
      <w:r w:rsidR="00764ED3" w:rsidRPr="00FC3A5E">
        <w:rPr>
          <w:rFonts w:cs="Arial"/>
          <w:b/>
          <w:bCs/>
          <w:color w:val="002060"/>
          <w:sz w:val="20"/>
          <w:szCs w:val="20"/>
        </w:rPr>
        <w:t>atie Davies</w:t>
      </w:r>
      <w:r w:rsidR="00764ED3" w:rsidRPr="00FC3A5E">
        <w:rPr>
          <w:rFonts w:cs="Arial"/>
          <w:color w:val="002060"/>
          <w:sz w:val="20"/>
          <w:szCs w:val="20"/>
        </w:rPr>
        <w:t xml:space="preserve"> </w:t>
      </w:r>
      <w:r w:rsidR="00764ED3" w:rsidRPr="00FC3A5E">
        <w:rPr>
          <w:rFonts w:cs="Arial"/>
          <w:sz w:val="20"/>
          <w:szCs w:val="20"/>
        </w:rPr>
        <w:t xml:space="preserve">Parish Clerk  </w:t>
      </w:r>
      <w:r w:rsidR="00582AC9">
        <w:rPr>
          <w:rFonts w:cs="Arial"/>
          <w:sz w:val="20"/>
          <w:szCs w:val="20"/>
        </w:rPr>
        <w:t xml:space="preserve">         </w:t>
      </w:r>
      <w:r w:rsidR="005A49FE">
        <w:rPr>
          <w:rFonts w:cs="Arial"/>
          <w:sz w:val="20"/>
          <w:szCs w:val="20"/>
        </w:rPr>
        <w:t>Da</w:t>
      </w:r>
      <w:r w:rsidR="00802A20" w:rsidRPr="00FC3A5E">
        <w:rPr>
          <w:rFonts w:cs="Arial"/>
          <w:sz w:val="20"/>
          <w:szCs w:val="20"/>
        </w:rPr>
        <w:t>te of next meeting</w:t>
      </w:r>
      <w:r w:rsidR="003C323A" w:rsidRPr="00FC3A5E">
        <w:rPr>
          <w:rFonts w:cs="Arial"/>
          <w:sz w:val="20"/>
          <w:szCs w:val="20"/>
        </w:rPr>
        <w:t>:</w:t>
      </w:r>
      <w:r w:rsidR="00802A20" w:rsidRPr="00FC3A5E">
        <w:rPr>
          <w:rFonts w:cs="Arial"/>
          <w:sz w:val="20"/>
          <w:szCs w:val="20"/>
        </w:rPr>
        <w:t xml:space="preserve"> </w:t>
      </w:r>
      <w:r w:rsidR="00253D82">
        <w:rPr>
          <w:rFonts w:cs="Arial"/>
          <w:sz w:val="20"/>
          <w:szCs w:val="20"/>
        </w:rPr>
        <w:t>7</w:t>
      </w:r>
      <w:r w:rsidR="00253D82" w:rsidRPr="00253D82">
        <w:rPr>
          <w:rFonts w:cs="Arial"/>
          <w:sz w:val="20"/>
          <w:szCs w:val="20"/>
          <w:vertAlign w:val="superscript"/>
        </w:rPr>
        <w:t>th</w:t>
      </w:r>
      <w:r w:rsidR="00253D82">
        <w:rPr>
          <w:rFonts w:cs="Arial"/>
          <w:sz w:val="20"/>
          <w:szCs w:val="20"/>
        </w:rPr>
        <w:t xml:space="preserve"> April</w:t>
      </w:r>
      <w:r w:rsidR="009D4AB0" w:rsidRPr="00FC3A5E">
        <w:rPr>
          <w:rFonts w:cs="Arial"/>
          <w:sz w:val="20"/>
          <w:szCs w:val="20"/>
        </w:rPr>
        <w:t xml:space="preserve"> </w:t>
      </w:r>
      <w:r w:rsidR="00802A20" w:rsidRPr="00FC3A5E">
        <w:rPr>
          <w:rFonts w:cs="Arial"/>
          <w:sz w:val="20"/>
          <w:szCs w:val="20"/>
        </w:rPr>
        <w:t>202</w:t>
      </w:r>
      <w:r w:rsidR="008E2794">
        <w:rPr>
          <w:rFonts w:cs="Arial"/>
          <w:sz w:val="20"/>
          <w:szCs w:val="20"/>
        </w:rPr>
        <w:t>6</w:t>
      </w:r>
    </w:p>
    <w:sectPr w:rsidR="00AB54EA" w:rsidRPr="008E2794" w:rsidSect="00D65E5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340B" w14:textId="77777777" w:rsidR="00312297" w:rsidRDefault="00312297" w:rsidP="00173108">
      <w:pPr>
        <w:spacing w:after="0" w:line="240" w:lineRule="auto"/>
      </w:pPr>
      <w:r>
        <w:separator/>
      </w:r>
    </w:p>
  </w:endnote>
  <w:endnote w:type="continuationSeparator" w:id="0">
    <w:p w14:paraId="7130D83B" w14:textId="77777777" w:rsidR="00312297" w:rsidRDefault="00312297" w:rsidP="0017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D639" w14:textId="77777777" w:rsidR="00312297" w:rsidRDefault="00312297" w:rsidP="00173108">
      <w:pPr>
        <w:spacing w:after="0" w:line="240" w:lineRule="auto"/>
      </w:pPr>
      <w:r>
        <w:separator/>
      </w:r>
    </w:p>
  </w:footnote>
  <w:footnote w:type="continuationSeparator" w:id="0">
    <w:p w14:paraId="1D239DAF" w14:textId="77777777" w:rsidR="00312297" w:rsidRDefault="00312297" w:rsidP="0017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DFD"/>
    <w:multiLevelType w:val="hybridMultilevel"/>
    <w:tmpl w:val="DB7A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264"/>
    <w:multiLevelType w:val="hybridMultilevel"/>
    <w:tmpl w:val="B596E2E6"/>
    <w:lvl w:ilvl="0" w:tplc="C4D4872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B3942"/>
    <w:multiLevelType w:val="hybridMultilevel"/>
    <w:tmpl w:val="8FEE0FCE"/>
    <w:lvl w:ilvl="0" w:tplc="6CB85A6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21966">
    <w:abstractNumId w:val="0"/>
  </w:num>
  <w:num w:numId="2" w16cid:durableId="113524001">
    <w:abstractNumId w:val="1"/>
  </w:num>
  <w:num w:numId="3" w16cid:durableId="96404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0176A"/>
    <w:rsid w:val="0001034F"/>
    <w:rsid w:val="00033832"/>
    <w:rsid w:val="0004135A"/>
    <w:rsid w:val="000544F9"/>
    <w:rsid w:val="00055F99"/>
    <w:rsid w:val="00067E65"/>
    <w:rsid w:val="00073E67"/>
    <w:rsid w:val="00084A5A"/>
    <w:rsid w:val="00093F50"/>
    <w:rsid w:val="000941B2"/>
    <w:rsid w:val="000A00A9"/>
    <w:rsid w:val="000B077D"/>
    <w:rsid w:val="000B7B9F"/>
    <w:rsid w:val="000C00DF"/>
    <w:rsid w:val="000C447D"/>
    <w:rsid w:val="000D28A5"/>
    <w:rsid w:val="000D59F7"/>
    <w:rsid w:val="000E0E79"/>
    <w:rsid w:val="000E284D"/>
    <w:rsid w:val="000E4CD4"/>
    <w:rsid w:val="00104006"/>
    <w:rsid w:val="00104DDC"/>
    <w:rsid w:val="001179A2"/>
    <w:rsid w:val="00121ECD"/>
    <w:rsid w:val="001403AF"/>
    <w:rsid w:val="00156072"/>
    <w:rsid w:val="00173108"/>
    <w:rsid w:val="0018405C"/>
    <w:rsid w:val="00194F02"/>
    <w:rsid w:val="001A24A4"/>
    <w:rsid w:val="001C14D3"/>
    <w:rsid w:val="001C2564"/>
    <w:rsid w:val="001C76FC"/>
    <w:rsid w:val="00211CEB"/>
    <w:rsid w:val="00236CD3"/>
    <w:rsid w:val="00240CCD"/>
    <w:rsid w:val="0024641F"/>
    <w:rsid w:val="00252BEB"/>
    <w:rsid w:val="00253D82"/>
    <w:rsid w:val="00253E45"/>
    <w:rsid w:val="00256134"/>
    <w:rsid w:val="002913BE"/>
    <w:rsid w:val="00297A76"/>
    <w:rsid w:val="002A6608"/>
    <w:rsid w:val="002B240D"/>
    <w:rsid w:val="002B57BB"/>
    <w:rsid w:val="002D072E"/>
    <w:rsid w:val="002D4DA3"/>
    <w:rsid w:val="002E4E49"/>
    <w:rsid w:val="00312297"/>
    <w:rsid w:val="00320965"/>
    <w:rsid w:val="00327672"/>
    <w:rsid w:val="00333CDB"/>
    <w:rsid w:val="00337C9B"/>
    <w:rsid w:val="00345986"/>
    <w:rsid w:val="0036759F"/>
    <w:rsid w:val="003713F1"/>
    <w:rsid w:val="003732B9"/>
    <w:rsid w:val="003833D8"/>
    <w:rsid w:val="003956FD"/>
    <w:rsid w:val="003A171F"/>
    <w:rsid w:val="003A3B33"/>
    <w:rsid w:val="003B6B36"/>
    <w:rsid w:val="003C323A"/>
    <w:rsid w:val="003C4B86"/>
    <w:rsid w:val="003D17BB"/>
    <w:rsid w:val="003D2A1C"/>
    <w:rsid w:val="003D50A2"/>
    <w:rsid w:val="003D776D"/>
    <w:rsid w:val="003E0308"/>
    <w:rsid w:val="003F2965"/>
    <w:rsid w:val="003F4668"/>
    <w:rsid w:val="004009B8"/>
    <w:rsid w:val="00401E0D"/>
    <w:rsid w:val="00401E37"/>
    <w:rsid w:val="0040392D"/>
    <w:rsid w:val="004109CC"/>
    <w:rsid w:val="004137B3"/>
    <w:rsid w:val="00446F24"/>
    <w:rsid w:val="00450B1E"/>
    <w:rsid w:val="00455787"/>
    <w:rsid w:val="0045711F"/>
    <w:rsid w:val="00462AEB"/>
    <w:rsid w:val="00480DED"/>
    <w:rsid w:val="00482504"/>
    <w:rsid w:val="004C70D4"/>
    <w:rsid w:val="004D1C46"/>
    <w:rsid w:val="004E0A68"/>
    <w:rsid w:val="004E6C08"/>
    <w:rsid w:val="004E7B5C"/>
    <w:rsid w:val="004F25D3"/>
    <w:rsid w:val="004F37FB"/>
    <w:rsid w:val="00505A3B"/>
    <w:rsid w:val="0050666B"/>
    <w:rsid w:val="00513AF9"/>
    <w:rsid w:val="005148C7"/>
    <w:rsid w:val="00521B85"/>
    <w:rsid w:val="00521D5B"/>
    <w:rsid w:val="0052471B"/>
    <w:rsid w:val="00524E3E"/>
    <w:rsid w:val="0054525A"/>
    <w:rsid w:val="00550010"/>
    <w:rsid w:val="0056076A"/>
    <w:rsid w:val="00565B69"/>
    <w:rsid w:val="005672BE"/>
    <w:rsid w:val="00582AC9"/>
    <w:rsid w:val="005854B1"/>
    <w:rsid w:val="005872CA"/>
    <w:rsid w:val="00590EE0"/>
    <w:rsid w:val="00592BA5"/>
    <w:rsid w:val="005A49FE"/>
    <w:rsid w:val="005A4C6C"/>
    <w:rsid w:val="005A5356"/>
    <w:rsid w:val="005B1649"/>
    <w:rsid w:val="005B30AC"/>
    <w:rsid w:val="005D5F99"/>
    <w:rsid w:val="005E40E4"/>
    <w:rsid w:val="005F1F07"/>
    <w:rsid w:val="005F7C49"/>
    <w:rsid w:val="006045B0"/>
    <w:rsid w:val="00605495"/>
    <w:rsid w:val="00612CF2"/>
    <w:rsid w:val="00625A0F"/>
    <w:rsid w:val="00625D5B"/>
    <w:rsid w:val="00627BA8"/>
    <w:rsid w:val="0064193C"/>
    <w:rsid w:val="00645577"/>
    <w:rsid w:val="00665A3C"/>
    <w:rsid w:val="00670F74"/>
    <w:rsid w:val="0068398E"/>
    <w:rsid w:val="006866C6"/>
    <w:rsid w:val="00691C55"/>
    <w:rsid w:val="006A3CB9"/>
    <w:rsid w:val="006D05A5"/>
    <w:rsid w:val="006D2331"/>
    <w:rsid w:val="006D6A66"/>
    <w:rsid w:val="006E6066"/>
    <w:rsid w:val="006F1866"/>
    <w:rsid w:val="006F1C68"/>
    <w:rsid w:val="006F5E36"/>
    <w:rsid w:val="00701238"/>
    <w:rsid w:val="00705097"/>
    <w:rsid w:val="007101FF"/>
    <w:rsid w:val="007154CA"/>
    <w:rsid w:val="00731E45"/>
    <w:rsid w:val="007326FB"/>
    <w:rsid w:val="0073338E"/>
    <w:rsid w:val="007376B2"/>
    <w:rsid w:val="00742BB5"/>
    <w:rsid w:val="00746849"/>
    <w:rsid w:val="0075165A"/>
    <w:rsid w:val="007572F8"/>
    <w:rsid w:val="0075734E"/>
    <w:rsid w:val="00764ED3"/>
    <w:rsid w:val="00786CB0"/>
    <w:rsid w:val="007A4FE4"/>
    <w:rsid w:val="007A64AD"/>
    <w:rsid w:val="007C46A6"/>
    <w:rsid w:val="007D2751"/>
    <w:rsid w:val="007D6738"/>
    <w:rsid w:val="007E5C4B"/>
    <w:rsid w:val="00802A20"/>
    <w:rsid w:val="0082715A"/>
    <w:rsid w:val="00847030"/>
    <w:rsid w:val="00853D64"/>
    <w:rsid w:val="008557FA"/>
    <w:rsid w:val="00863DF1"/>
    <w:rsid w:val="0086468B"/>
    <w:rsid w:val="008667B3"/>
    <w:rsid w:val="00891C08"/>
    <w:rsid w:val="00896C9C"/>
    <w:rsid w:val="008C3AE8"/>
    <w:rsid w:val="008C6835"/>
    <w:rsid w:val="008D6D9B"/>
    <w:rsid w:val="008E2794"/>
    <w:rsid w:val="008F4C48"/>
    <w:rsid w:val="00902077"/>
    <w:rsid w:val="00906BB9"/>
    <w:rsid w:val="00920561"/>
    <w:rsid w:val="00934FD3"/>
    <w:rsid w:val="00942CDD"/>
    <w:rsid w:val="0094551E"/>
    <w:rsid w:val="0094658C"/>
    <w:rsid w:val="0095008F"/>
    <w:rsid w:val="009507D3"/>
    <w:rsid w:val="00965AB0"/>
    <w:rsid w:val="00965BB5"/>
    <w:rsid w:val="009936BE"/>
    <w:rsid w:val="0099681E"/>
    <w:rsid w:val="009A3B70"/>
    <w:rsid w:val="009B33FC"/>
    <w:rsid w:val="009B604F"/>
    <w:rsid w:val="009D038E"/>
    <w:rsid w:val="009D050D"/>
    <w:rsid w:val="009D4AB0"/>
    <w:rsid w:val="009E46C6"/>
    <w:rsid w:val="009F34A7"/>
    <w:rsid w:val="009F5AD3"/>
    <w:rsid w:val="00A0129C"/>
    <w:rsid w:val="00A052A5"/>
    <w:rsid w:val="00A06485"/>
    <w:rsid w:val="00A110CD"/>
    <w:rsid w:val="00A17C7C"/>
    <w:rsid w:val="00A247F6"/>
    <w:rsid w:val="00A314C6"/>
    <w:rsid w:val="00A37235"/>
    <w:rsid w:val="00A808B5"/>
    <w:rsid w:val="00A849BE"/>
    <w:rsid w:val="00A90D1B"/>
    <w:rsid w:val="00AA33D0"/>
    <w:rsid w:val="00AA7918"/>
    <w:rsid w:val="00AB1E29"/>
    <w:rsid w:val="00AB24F5"/>
    <w:rsid w:val="00AB54EA"/>
    <w:rsid w:val="00AF3429"/>
    <w:rsid w:val="00B232A6"/>
    <w:rsid w:val="00B3440A"/>
    <w:rsid w:val="00B3560D"/>
    <w:rsid w:val="00B36FA8"/>
    <w:rsid w:val="00B44135"/>
    <w:rsid w:val="00B66513"/>
    <w:rsid w:val="00B73BE8"/>
    <w:rsid w:val="00B74224"/>
    <w:rsid w:val="00B758C7"/>
    <w:rsid w:val="00B9469F"/>
    <w:rsid w:val="00BA0B62"/>
    <w:rsid w:val="00BA4F1A"/>
    <w:rsid w:val="00BA54F9"/>
    <w:rsid w:val="00BA71D5"/>
    <w:rsid w:val="00BB0275"/>
    <w:rsid w:val="00BB3F03"/>
    <w:rsid w:val="00BC6C5E"/>
    <w:rsid w:val="00BC7559"/>
    <w:rsid w:val="00BD6F36"/>
    <w:rsid w:val="00BD7455"/>
    <w:rsid w:val="00BE66C0"/>
    <w:rsid w:val="00C00A65"/>
    <w:rsid w:val="00C028CA"/>
    <w:rsid w:val="00C032FA"/>
    <w:rsid w:val="00C13A8C"/>
    <w:rsid w:val="00C2709B"/>
    <w:rsid w:val="00C340D6"/>
    <w:rsid w:val="00C41471"/>
    <w:rsid w:val="00C51AEA"/>
    <w:rsid w:val="00C559B1"/>
    <w:rsid w:val="00C55D8C"/>
    <w:rsid w:val="00C55FC5"/>
    <w:rsid w:val="00C618FC"/>
    <w:rsid w:val="00C61D82"/>
    <w:rsid w:val="00C61FDF"/>
    <w:rsid w:val="00C62ED2"/>
    <w:rsid w:val="00C678ED"/>
    <w:rsid w:val="00C763AC"/>
    <w:rsid w:val="00C82E71"/>
    <w:rsid w:val="00CA1755"/>
    <w:rsid w:val="00CC2D8E"/>
    <w:rsid w:val="00CC5DF0"/>
    <w:rsid w:val="00CE7156"/>
    <w:rsid w:val="00CF37E4"/>
    <w:rsid w:val="00CF44E8"/>
    <w:rsid w:val="00CF6A18"/>
    <w:rsid w:val="00D02DBC"/>
    <w:rsid w:val="00D05E47"/>
    <w:rsid w:val="00D137AA"/>
    <w:rsid w:val="00D146CC"/>
    <w:rsid w:val="00D32426"/>
    <w:rsid w:val="00D43F10"/>
    <w:rsid w:val="00D4484A"/>
    <w:rsid w:val="00D65E59"/>
    <w:rsid w:val="00D836C7"/>
    <w:rsid w:val="00D83CF2"/>
    <w:rsid w:val="00D97042"/>
    <w:rsid w:val="00DA05B9"/>
    <w:rsid w:val="00DA0815"/>
    <w:rsid w:val="00DB4D36"/>
    <w:rsid w:val="00DC5AA7"/>
    <w:rsid w:val="00DE0CE1"/>
    <w:rsid w:val="00DE0E76"/>
    <w:rsid w:val="00DF2672"/>
    <w:rsid w:val="00DF26FE"/>
    <w:rsid w:val="00DF5C9E"/>
    <w:rsid w:val="00DF7CC7"/>
    <w:rsid w:val="00E111C3"/>
    <w:rsid w:val="00E23369"/>
    <w:rsid w:val="00E27BF9"/>
    <w:rsid w:val="00E305C6"/>
    <w:rsid w:val="00E3159F"/>
    <w:rsid w:val="00E46AA8"/>
    <w:rsid w:val="00E474A4"/>
    <w:rsid w:val="00E52BA6"/>
    <w:rsid w:val="00E52D39"/>
    <w:rsid w:val="00E63B7D"/>
    <w:rsid w:val="00E73104"/>
    <w:rsid w:val="00E8035C"/>
    <w:rsid w:val="00E94383"/>
    <w:rsid w:val="00E9471F"/>
    <w:rsid w:val="00EA2C8A"/>
    <w:rsid w:val="00EA3FC2"/>
    <w:rsid w:val="00EA653B"/>
    <w:rsid w:val="00EB42F2"/>
    <w:rsid w:val="00EB6D48"/>
    <w:rsid w:val="00EC1755"/>
    <w:rsid w:val="00ED06F5"/>
    <w:rsid w:val="00EE3CB4"/>
    <w:rsid w:val="00EE7810"/>
    <w:rsid w:val="00EF4547"/>
    <w:rsid w:val="00F111A7"/>
    <w:rsid w:val="00F136B1"/>
    <w:rsid w:val="00F14834"/>
    <w:rsid w:val="00F46608"/>
    <w:rsid w:val="00F66EC6"/>
    <w:rsid w:val="00F83EA5"/>
    <w:rsid w:val="00F85341"/>
    <w:rsid w:val="00F903F5"/>
    <w:rsid w:val="00F9109C"/>
    <w:rsid w:val="00FB2B5A"/>
    <w:rsid w:val="00FC0521"/>
    <w:rsid w:val="00FC3A5E"/>
    <w:rsid w:val="00FC4858"/>
    <w:rsid w:val="00FC4FEC"/>
    <w:rsid w:val="00FE33E9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D0E86"/>
  <w15:chartTrackingRefBased/>
  <w15:docId w15:val="{B7ED7AC3-B289-4FE5-ADBD-3BEAEB3D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4ED3"/>
    <w:pPr>
      <w:spacing w:after="0" w:line="240" w:lineRule="auto"/>
    </w:pPr>
  </w:style>
  <w:style w:type="character" w:customStyle="1" w:styleId="casenumber">
    <w:name w:val="casenumber"/>
    <w:basedOn w:val="DefaultParagraphFont"/>
    <w:rsid w:val="00764ED3"/>
  </w:style>
  <w:style w:type="character" w:customStyle="1" w:styleId="divider1">
    <w:name w:val="divider1"/>
    <w:basedOn w:val="DefaultParagraphFont"/>
    <w:rsid w:val="00764ED3"/>
  </w:style>
  <w:style w:type="character" w:customStyle="1" w:styleId="description">
    <w:name w:val="description"/>
    <w:basedOn w:val="DefaultParagraphFont"/>
    <w:rsid w:val="00764ED3"/>
  </w:style>
  <w:style w:type="character" w:customStyle="1" w:styleId="address">
    <w:name w:val="address"/>
    <w:basedOn w:val="DefaultParagraphFont"/>
    <w:rsid w:val="00764ED3"/>
  </w:style>
  <w:style w:type="table" w:styleId="TableGrid">
    <w:name w:val="Table Grid"/>
    <w:basedOn w:val="TableNormal"/>
    <w:uiPriority w:val="39"/>
    <w:rsid w:val="00764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3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8"/>
  </w:style>
  <w:style w:type="character" w:styleId="Emphasis">
    <w:name w:val="Emphasis"/>
    <w:basedOn w:val="DefaultParagraphFont"/>
    <w:uiPriority w:val="20"/>
    <w:qFormat/>
    <w:rsid w:val="00480DED"/>
    <w:rPr>
      <w:i/>
      <w:iCs/>
    </w:rPr>
  </w:style>
  <w:style w:type="character" w:styleId="Strong">
    <w:name w:val="Strong"/>
    <w:basedOn w:val="DefaultParagraphFont"/>
    <w:uiPriority w:val="22"/>
    <w:qFormat/>
    <w:rsid w:val="00480DE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0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08"/>
    <w:rPr>
      <w:rFonts w:ascii="Calibri" w:eastAsia="Times New Roman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C46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6405</TotalTime>
  <Pages>3</Pages>
  <Words>697</Words>
  <Characters>3802</Characters>
  <Application>Microsoft Office Word</Application>
  <DocSecurity>0</DocSecurity>
  <Lines>190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Katie Davies</cp:lastModifiedBy>
  <cp:revision>16</cp:revision>
  <cp:lastPrinted>2026-01-29T16:06:00Z</cp:lastPrinted>
  <dcterms:created xsi:type="dcterms:W3CDTF">2025-11-04T11:15:00Z</dcterms:created>
  <dcterms:modified xsi:type="dcterms:W3CDTF">2026-02-26T15:42:00Z</dcterms:modified>
</cp:coreProperties>
</file>